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057" w:rsidRDefault="00985085" w:rsidP="00985085">
      <w:pPr>
        <w:jc w:val="center"/>
        <w:rPr>
          <w:rFonts w:ascii="Times New Roman" w:hAnsi="Times New Roman" w:cs="Times New Roman"/>
          <w:b/>
          <w:lang w:val="en-GB"/>
        </w:rPr>
      </w:pPr>
      <w:r w:rsidRPr="000F5E7D">
        <w:rPr>
          <w:rFonts w:ascii="Times New Roman" w:hAnsi="Times New Roman" w:cs="Times New Roman"/>
          <w:b/>
          <w:lang w:val="en-GB"/>
        </w:rPr>
        <w:t>THE IMPACT OF DIGITAL TRANSITION ON EDUCATION</w:t>
      </w:r>
    </w:p>
    <w:p w:rsidR="00985085" w:rsidRDefault="00985085" w:rsidP="00985085">
      <w:pPr>
        <w:jc w:val="center"/>
        <w:rPr>
          <w:rFonts w:ascii="Times New Roman" w:hAnsi="Times New Roman" w:cs="Times New Roman"/>
          <w:b/>
          <w:lang w:val="en-GB"/>
        </w:rPr>
      </w:pPr>
    </w:p>
    <w:p w:rsidR="00985085" w:rsidRPr="00FF22E9" w:rsidRDefault="00FF22E9" w:rsidP="00FF22E9">
      <w:pPr>
        <w:jc w:val="right"/>
        <w:rPr>
          <w:rFonts w:ascii="Times New Roman" w:hAnsi="Times New Roman" w:cs="Times New Roman"/>
          <w:bCs/>
          <w:sz w:val="22"/>
          <w:szCs w:val="22"/>
          <w:lang w:val="en-GB"/>
        </w:rPr>
      </w:pPr>
      <w:r w:rsidRPr="00FF22E9">
        <w:rPr>
          <w:rFonts w:ascii="Times New Roman" w:hAnsi="Times New Roman" w:cs="Times New Roman"/>
          <w:bCs/>
          <w:sz w:val="22"/>
          <w:szCs w:val="22"/>
          <w:lang w:val="en-GB"/>
        </w:rPr>
        <w:t xml:space="preserve">lecturer </w:t>
      </w:r>
      <w:proofErr w:type="spellStart"/>
      <w:r w:rsidRPr="00FF22E9">
        <w:rPr>
          <w:rFonts w:ascii="Times New Roman" w:hAnsi="Times New Roman" w:cs="Times New Roman"/>
          <w:bCs/>
          <w:sz w:val="22"/>
          <w:szCs w:val="22"/>
          <w:lang w:val="en-GB"/>
        </w:rPr>
        <w:t>Andreea</w:t>
      </w:r>
      <w:proofErr w:type="spellEnd"/>
      <w:r w:rsidRPr="00FF22E9">
        <w:rPr>
          <w:rFonts w:ascii="Times New Roman" w:hAnsi="Times New Roman" w:cs="Times New Roman"/>
          <w:bCs/>
          <w:sz w:val="22"/>
          <w:szCs w:val="22"/>
          <w:lang w:val="en-GB"/>
        </w:rPr>
        <w:t>-Romana Ban</w:t>
      </w:r>
    </w:p>
    <w:p w:rsidR="00FF22E9" w:rsidRDefault="00FF22E9" w:rsidP="00FF22E9">
      <w:pPr>
        <w:widowControl w:val="0"/>
        <w:autoSpaceDE w:val="0"/>
        <w:autoSpaceDN w:val="0"/>
        <w:ind w:left="192" w:right="190"/>
        <w:jc w:val="center"/>
        <w:rPr>
          <w:rFonts w:ascii="Times New Roman" w:eastAsia="Times New Roman" w:hAnsi="Times New Roman" w:cs="Times New Roman"/>
          <w:color w:val="000000" w:themeColor="text1"/>
          <w:sz w:val="20"/>
          <w:szCs w:val="20"/>
          <w:lang w:val="en-US" w:eastAsia="ro-RO" w:bidi="ro-RO"/>
        </w:rPr>
      </w:pPr>
    </w:p>
    <w:p w:rsidR="00FF22E9" w:rsidRPr="008324F8" w:rsidRDefault="00FF22E9" w:rsidP="00FF22E9">
      <w:pPr>
        <w:widowControl w:val="0"/>
        <w:autoSpaceDE w:val="0"/>
        <w:autoSpaceDN w:val="0"/>
        <w:ind w:left="192" w:right="190"/>
        <w:jc w:val="center"/>
        <w:rPr>
          <w:rFonts w:ascii="Times New Roman" w:eastAsia="Times New Roman" w:hAnsi="Times New Roman" w:cs="Times New Roman"/>
          <w:color w:val="000000" w:themeColor="text1"/>
          <w:sz w:val="20"/>
          <w:szCs w:val="20"/>
          <w:lang w:val="en-US" w:eastAsia="ro-RO" w:bidi="ro-RO"/>
        </w:rPr>
      </w:pPr>
      <w:r>
        <w:rPr>
          <w:rFonts w:ascii="Times New Roman" w:eastAsia="Times New Roman" w:hAnsi="Times New Roman" w:cs="Times New Roman"/>
          <w:color w:val="000000" w:themeColor="text1"/>
          <w:sz w:val="20"/>
          <w:szCs w:val="20"/>
          <w:lang w:val="en-US" w:eastAsia="ro-RO" w:bidi="ro-RO"/>
        </w:rPr>
        <w:t>“</w:t>
      </w:r>
      <w:r w:rsidRPr="008324F8">
        <w:rPr>
          <w:rFonts w:ascii="Times New Roman" w:eastAsia="Times New Roman" w:hAnsi="Times New Roman" w:cs="Times New Roman"/>
          <w:color w:val="000000" w:themeColor="text1"/>
          <w:sz w:val="20"/>
          <w:szCs w:val="20"/>
          <w:lang w:val="en-US" w:eastAsia="ro-RO" w:bidi="ro-RO"/>
        </w:rPr>
        <w:t>George Emil Palade</w:t>
      </w:r>
      <w:r>
        <w:rPr>
          <w:rFonts w:ascii="Times New Roman" w:eastAsia="Times New Roman" w:hAnsi="Times New Roman" w:cs="Times New Roman"/>
          <w:color w:val="000000" w:themeColor="text1"/>
          <w:sz w:val="20"/>
          <w:szCs w:val="20"/>
          <w:lang w:val="en-US" w:eastAsia="ro-RO" w:bidi="ro-RO"/>
        </w:rPr>
        <w:t>”</w:t>
      </w:r>
      <w:r w:rsidRPr="008324F8">
        <w:rPr>
          <w:rFonts w:ascii="Times New Roman" w:eastAsia="Times New Roman" w:hAnsi="Times New Roman" w:cs="Times New Roman"/>
          <w:color w:val="000000" w:themeColor="text1"/>
          <w:sz w:val="20"/>
          <w:szCs w:val="20"/>
          <w:lang w:val="en-US" w:eastAsia="ro-RO" w:bidi="ro-RO"/>
        </w:rPr>
        <w:t xml:space="preserve"> University of Medicine, Pharmacy,</w:t>
      </w:r>
    </w:p>
    <w:p w:rsidR="00FF22E9" w:rsidRPr="008324F8" w:rsidRDefault="00FF22E9" w:rsidP="00FF22E9">
      <w:pPr>
        <w:widowControl w:val="0"/>
        <w:autoSpaceDE w:val="0"/>
        <w:autoSpaceDN w:val="0"/>
        <w:ind w:left="192" w:right="190"/>
        <w:jc w:val="center"/>
        <w:rPr>
          <w:rFonts w:ascii="Times New Roman" w:eastAsia="Times New Roman" w:hAnsi="Times New Roman" w:cs="Times New Roman"/>
          <w:color w:val="000000" w:themeColor="text1"/>
          <w:sz w:val="20"/>
          <w:szCs w:val="20"/>
          <w:lang w:val="en-US" w:eastAsia="ro-RO" w:bidi="ro-RO"/>
        </w:rPr>
      </w:pPr>
      <w:r w:rsidRPr="008324F8">
        <w:rPr>
          <w:rFonts w:ascii="Times New Roman" w:eastAsia="Times New Roman" w:hAnsi="Times New Roman" w:cs="Times New Roman"/>
          <w:color w:val="000000" w:themeColor="text1"/>
          <w:sz w:val="20"/>
          <w:szCs w:val="20"/>
          <w:lang w:val="en-US" w:eastAsia="ro-RO" w:bidi="ro-RO"/>
        </w:rPr>
        <w:t xml:space="preserve">Science, and Technology of </w:t>
      </w:r>
      <w:proofErr w:type="spellStart"/>
      <w:r w:rsidRPr="008324F8">
        <w:rPr>
          <w:rFonts w:ascii="Times New Roman" w:eastAsia="Times New Roman" w:hAnsi="Times New Roman" w:cs="Times New Roman"/>
          <w:color w:val="000000" w:themeColor="text1"/>
          <w:sz w:val="20"/>
          <w:szCs w:val="20"/>
          <w:lang w:val="en-US" w:eastAsia="ro-RO" w:bidi="ro-RO"/>
        </w:rPr>
        <w:t>Târgu</w:t>
      </w:r>
      <w:proofErr w:type="spellEnd"/>
      <w:r w:rsidRPr="008324F8">
        <w:rPr>
          <w:rFonts w:ascii="Times New Roman" w:eastAsia="Times New Roman" w:hAnsi="Times New Roman" w:cs="Times New Roman"/>
          <w:color w:val="000000" w:themeColor="text1"/>
          <w:sz w:val="20"/>
          <w:szCs w:val="20"/>
          <w:lang w:val="en-US" w:eastAsia="ro-RO" w:bidi="ro-RO"/>
        </w:rPr>
        <w:t xml:space="preserve"> </w:t>
      </w:r>
      <w:proofErr w:type="spellStart"/>
      <w:r w:rsidRPr="008324F8">
        <w:rPr>
          <w:rFonts w:ascii="Times New Roman" w:eastAsia="Times New Roman" w:hAnsi="Times New Roman" w:cs="Times New Roman"/>
          <w:color w:val="000000" w:themeColor="text1"/>
          <w:sz w:val="20"/>
          <w:szCs w:val="20"/>
          <w:lang w:val="en-US" w:eastAsia="ro-RO" w:bidi="ro-RO"/>
        </w:rPr>
        <w:t>Mureş</w:t>
      </w:r>
      <w:proofErr w:type="spellEnd"/>
      <w:r w:rsidRPr="008324F8">
        <w:rPr>
          <w:rFonts w:ascii="Times New Roman" w:eastAsia="Times New Roman" w:hAnsi="Times New Roman" w:cs="Times New Roman"/>
          <w:color w:val="000000" w:themeColor="text1"/>
          <w:sz w:val="20"/>
          <w:szCs w:val="20"/>
          <w:lang w:val="en-US" w:eastAsia="ro-RO" w:bidi="ro-RO"/>
        </w:rPr>
        <w:t>,</w:t>
      </w:r>
    </w:p>
    <w:p w:rsidR="00FF22E9" w:rsidRPr="008324F8" w:rsidRDefault="00FF22E9" w:rsidP="00FF22E9">
      <w:pPr>
        <w:widowControl w:val="0"/>
        <w:autoSpaceDE w:val="0"/>
        <w:autoSpaceDN w:val="0"/>
        <w:ind w:left="192" w:right="190"/>
        <w:jc w:val="center"/>
        <w:rPr>
          <w:rFonts w:ascii="Times New Roman" w:eastAsia="Times New Roman" w:hAnsi="Times New Roman" w:cs="Times New Roman"/>
          <w:color w:val="000000" w:themeColor="text1"/>
          <w:sz w:val="20"/>
          <w:szCs w:val="20"/>
          <w:lang w:val="en-US" w:eastAsia="ro-RO" w:bidi="ro-RO"/>
        </w:rPr>
      </w:pPr>
      <w:r>
        <w:rPr>
          <w:rFonts w:ascii="Times New Roman" w:eastAsia="Times New Roman" w:hAnsi="Times New Roman" w:cs="Times New Roman"/>
          <w:color w:val="000000" w:themeColor="text1"/>
          <w:sz w:val="20"/>
          <w:szCs w:val="20"/>
          <w:lang w:val="en-US" w:eastAsia="ro-RO" w:bidi="ro-RO"/>
        </w:rPr>
        <w:t>“</w:t>
      </w:r>
      <w:proofErr w:type="spellStart"/>
      <w:r w:rsidRPr="008324F8">
        <w:rPr>
          <w:rFonts w:ascii="Times New Roman" w:eastAsia="Times New Roman" w:hAnsi="Times New Roman" w:cs="Times New Roman"/>
          <w:color w:val="000000" w:themeColor="text1"/>
          <w:sz w:val="20"/>
          <w:szCs w:val="20"/>
          <w:lang w:val="en-US" w:eastAsia="ro-RO" w:bidi="ro-RO"/>
        </w:rPr>
        <w:t>Petru</w:t>
      </w:r>
      <w:proofErr w:type="spellEnd"/>
      <w:r w:rsidRPr="008324F8">
        <w:rPr>
          <w:rFonts w:ascii="Times New Roman" w:eastAsia="Times New Roman" w:hAnsi="Times New Roman" w:cs="Times New Roman"/>
          <w:color w:val="000000" w:themeColor="text1"/>
          <w:sz w:val="20"/>
          <w:szCs w:val="20"/>
          <w:lang w:val="en-US" w:eastAsia="ro-RO" w:bidi="ro-RO"/>
        </w:rPr>
        <w:t xml:space="preserve"> </w:t>
      </w:r>
      <w:proofErr w:type="spellStart"/>
      <w:r w:rsidRPr="008324F8">
        <w:rPr>
          <w:rFonts w:ascii="Times New Roman" w:eastAsia="Times New Roman" w:hAnsi="Times New Roman" w:cs="Times New Roman"/>
          <w:color w:val="000000" w:themeColor="text1"/>
          <w:sz w:val="20"/>
          <w:szCs w:val="20"/>
          <w:lang w:val="en-US" w:eastAsia="ro-RO" w:bidi="ro-RO"/>
        </w:rPr>
        <w:t>Maior</w:t>
      </w:r>
      <w:proofErr w:type="spellEnd"/>
      <w:r>
        <w:rPr>
          <w:rFonts w:ascii="Times New Roman" w:eastAsia="Times New Roman" w:hAnsi="Times New Roman" w:cs="Times New Roman"/>
          <w:color w:val="000000" w:themeColor="text1"/>
          <w:sz w:val="20"/>
          <w:szCs w:val="20"/>
          <w:lang w:val="en-US" w:eastAsia="ro-RO" w:bidi="ro-RO"/>
        </w:rPr>
        <w:t>”</w:t>
      </w:r>
      <w:r w:rsidRPr="008324F8">
        <w:rPr>
          <w:rFonts w:ascii="Times New Roman" w:eastAsia="Times New Roman" w:hAnsi="Times New Roman" w:cs="Times New Roman"/>
          <w:color w:val="000000" w:themeColor="text1"/>
          <w:sz w:val="20"/>
          <w:szCs w:val="20"/>
          <w:lang w:val="en-US" w:eastAsia="ro-RO" w:bidi="ro-RO"/>
        </w:rPr>
        <w:t xml:space="preserve"> Faculty of Science and Letters,</w:t>
      </w:r>
    </w:p>
    <w:p w:rsidR="00FF22E9" w:rsidRPr="008324F8" w:rsidRDefault="00FF22E9" w:rsidP="00FF22E9">
      <w:pPr>
        <w:widowControl w:val="0"/>
        <w:autoSpaceDE w:val="0"/>
        <w:autoSpaceDN w:val="0"/>
        <w:ind w:left="192" w:right="190"/>
        <w:jc w:val="center"/>
        <w:rPr>
          <w:rFonts w:ascii="Times New Roman" w:eastAsia="Times New Roman" w:hAnsi="Times New Roman" w:cs="Times New Roman"/>
          <w:color w:val="000000" w:themeColor="text1"/>
          <w:sz w:val="20"/>
          <w:szCs w:val="20"/>
          <w:lang w:val="en-US" w:eastAsia="ro-RO" w:bidi="ro-RO"/>
        </w:rPr>
      </w:pPr>
      <w:proofErr w:type="spellStart"/>
      <w:r w:rsidRPr="008324F8">
        <w:rPr>
          <w:rFonts w:ascii="Times New Roman" w:eastAsia="Times New Roman" w:hAnsi="Times New Roman" w:cs="Times New Roman"/>
          <w:color w:val="000000" w:themeColor="text1"/>
          <w:sz w:val="20"/>
          <w:szCs w:val="20"/>
          <w:lang w:val="en-US" w:eastAsia="ro-RO" w:bidi="ro-RO"/>
        </w:rPr>
        <w:t>Târgu</w:t>
      </w:r>
      <w:proofErr w:type="spellEnd"/>
      <w:r w:rsidRPr="008324F8">
        <w:rPr>
          <w:rFonts w:ascii="Times New Roman" w:eastAsia="Times New Roman" w:hAnsi="Times New Roman" w:cs="Times New Roman"/>
          <w:color w:val="000000" w:themeColor="text1"/>
          <w:sz w:val="20"/>
          <w:szCs w:val="20"/>
          <w:lang w:val="en-US" w:eastAsia="ro-RO" w:bidi="ro-RO"/>
        </w:rPr>
        <w:t xml:space="preserve"> </w:t>
      </w:r>
      <w:proofErr w:type="spellStart"/>
      <w:r w:rsidRPr="008324F8">
        <w:rPr>
          <w:rFonts w:ascii="Times New Roman" w:eastAsia="Times New Roman" w:hAnsi="Times New Roman" w:cs="Times New Roman"/>
          <w:color w:val="000000" w:themeColor="text1"/>
          <w:sz w:val="20"/>
          <w:szCs w:val="20"/>
          <w:lang w:val="en-US" w:eastAsia="ro-RO" w:bidi="ro-RO"/>
        </w:rPr>
        <w:t>Mureş</w:t>
      </w:r>
      <w:proofErr w:type="spellEnd"/>
      <w:r w:rsidRPr="008324F8">
        <w:rPr>
          <w:rFonts w:ascii="Times New Roman" w:eastAsia="Times New Roman" w:hAnsi="Times New Roman" w:cs="Times New Roman"/>
          <w:color w:val="000000" w:themeColor="text1"/>
          <w:sz w:val="20"/>
          <w:szCs w:val="20"/>
          <w:lang w:val="en-US" w:eastAsia="ro-RO" w:bidi="ro-RO"/>
        </w:rPr>
        <w:t>, Romania</w:t>
      </w:r>
    </w:p>
    <w:p w:rsidR="00985085" w:rsidRPr="000F5E7D" w:rsidRDefault="00FF22E9" w:rsidP="00FF22E9">
      <w:pPr>
        <w:jc w:val="center"/>
        <w:rPr>
          <w:rFonts w:ascii="Times New Roman" w:hAnsi="Times New Roman" w:cs="Times New Roman"/>
          <w:b/>
          <w:lang w:val="en-GB"/>
        </w:rPr>
      </w:pPr>
      <w:r w:rsidRPr="008324F8">
        <w:rPr>
          <w:rFonts w:ascii="Times New Roman" w:eastAsia="Times New Roman" w:hAnsi="Times New Roman" w:cs="Times New Roman"/>
          <w:i/>
          <w:color w:val="000000" w:themeColor="text1"/>
          <w:sz w:val="20"/>
          <w:szCs w:val="20"/>
          <w:lang w:val="en-US" w:eastAsia="ro-RO" w:bidi="ro-RO"/>
        </w:rPr>
        <w:t>andreea.ban@umfst.ro</w:t>
      </w:r>
    </w:p>
    <w:p w:rsidR="00056057" w:rsidRDefault="00056057" w:rsidP="00056057">
      <w:pPr>
        <w:jc w:val="both"/>
        <w:rPr>
          <w:rFonts w:ascii="Times New Roman" w:hAnsi="Times New Roman" w:cs="Times New Roman"/>
          <w:lang w:val="en-GB"/>
        </w:rPr>
      </w:pPr>
    </w:p>
    <w:p w:rsidR="00FF22E9" w:rsidRPr="000F5E7D" w:rsidRDefault="00FF22E9" w:rsidP="00056057">
      <w:pPr>
        <w:jc w:val="both"/>
        <w:rPr>
          <w:rFonts w:ascii="Times New Roman" w:hAnsi="Times New Roman" w:cs="Times New Roman"/>
          <w:lang w:val="en-GB"/>
        </w:rPr>
      </w:pPr>
    </w:p>
    <w:p w:rsidR="00056057" w:rsidRDefault="00056057" w:rsidP="00056057">
      <w:pPr>
        <w:jc w:val="both"/>
        <w:rPr>
          <w:rFonts w:ascii="Times New Roman" w:hAnsi="Times New Roman" w:cs="Times New Roman"/>
          <w:color w:val="101010"/>
          <w:sz w:val="22"/>
          <w:szCs w:val="22"/>
          <w:shd w:val="clear" w:color="auto" w:fill="FFFFFF"/>
          <w:lang w:val="en-GB"/>
        </w:rPr>
      </w:pPr>
      <w:r w:rsidRPr="00985085">
        <w:rPr>
          <w:rFonts w:ascii="Times New Roman" w:hAnsi="Times New Roman" w:cs="Times New Roman"/>
          <w:color w:val="101010"/>
          <w:sz w:val="22"/>
          <w:szCs w:val="22"/>
          <w:shd w:val="clear" w:color="auto" w:fill="FFFFFF"/>
          <w:lang w:val="en-GB"/>
        </w:rPr>
        <w:t xml:space="preserve">Un </w:t>
      </w:r>
      <w:proofErr w:type="spellStart"/>
      <w:r w:rsidRPr="00985085">
        <w:rPr>
          <w:rFonts w:ascii="Times New Roman" w:hAnsi="Times New Roman" w:cs="Times New Roman"/>
          <w:color w:val="101010"/>
          <w:sz w:val="22"/>
          <w:szCs w:val="22"/>
          <w:shd w:val="clear" w:color="auto" w:fill="FFFFFF"/>
          <w:lang w:val="en-GB"/>
        </w:rPr>
        <w:t>domeniu</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intens</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abordat</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în</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mediul</w:t>
      </w:r>
      <w:proofErr w:type="spellEnd"/>
      <w:r w:rsidRPr="00985085">
        <w:rPr>
          <w:rFonts w:ascii="Times New Roman" w:hAnsi="Times New Roman" w:cs="Times New Roman"/>
          <w:color w:val="101010"/>
          <w:sz w:val="22"/>
          <w:szCs w:val="22"/>
          <w:shd w:val="clear" w:color="auto" w:fill="FFFFFF"/>
          <w:lang w:val="en-GB"/>
        </w:rPr>
        <w:t xml:space="preserve"> academic </w:t>
      </w:r>
      <w:proofErr w:type="spellStart"/>
      <w:r w:rsidRPr="00985085">
        <w:rPr>
          <w:rFonts w:ascii="Times New Roman" w:hAnsi="Times New Roman" w:cs="Times New Roman"/>
          <w:color w:val="101010"/>
          <w:sz w:val="22"/>
          <w:szCs w:val="22"/>
          <w:shd w:val="clear" w:color="auto" w:fill="FFFFFF"/>
          <w:lang w:val="en-GB"/>
        </w:rPr>
        <w:t>îl</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reprezintă</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tranziția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metodelor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tradiționale</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predare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învățare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spre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noile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tehnologii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modul</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prin</w:t>
      </w:r>
      <w:proofErr w:type="spellEnd"/>
      <w:r w:rsidRPr="00985085">
        <w:rPr>
          <w:rFonts w:ascii="Times New Roman" w:hAnsi="Times New Roman" w:cs="Times New Roman"/>
          <w:color w:val="101010"/>
          <w:sz w:val="22"/>
          <w:szCs w:val="22"/>
          <w:shd w:val="clear" w:color="auto" w:fill="FFFFFF"/>
          <w:lang w:val="en-GB"/>
        </w:rPr>
        <w:t xml:space="preserve"> care </w:t>
      </w:r>
      <w:proofErr w:type="spellStart"/>
      <w:r w:rsidRPr="00985085">
        <w:rPr>
          <w:rFonts w:ascii="Times New Roman" w:hAnsi="Times New Roman" w:cs="Times New Roman"/>
          <w:color w:val="101010"/>
          <w:sz w:val="22"/>
          <w:szCs w:val="22"/>
          <w:shd w:val="clear" w:color="auto" w:fill="FFFFFF"/>
          <w:lang w:val="en-GB"/>
        </w:rPr>
        <w:t>acestea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contribuie</w:t>
      </w:r>
      <w:proofErr w:type="spellEnd"/>
      <w:r w:rsidRPr="00985085">
        <w:rPr>
          <w:rFonts w:ascii="Times New Roman" w:hAnsi="Times New Roman" w:cs="Times New Roman"/>
          <w:color w:val="101010"/>
          <w:sz w:val="22"/>
          <w:szCs w:val="22"/>
          <w:shd w:val="clear" w:color="auto" w:fill="FFFFFF"/>
          <w:lang w:val="en-GB"/>
        </w:rPr>
        <w:t xml:space="preserve"> la </w:t>
      </w:r>
      <w:proofErr w:type="spellStart"/>
      <w:r w:rsidRPr="00985085">
        <w:rPr>
          <w:rFonts w:ascii="Times New Roman" w:hAnsi="Times New Roman" w:cs="Times New Roman"/>
          <w:color w:val="101010"/>
          <w:sz w:val="22"/>
          <w:szCs w:val="22"/>
          <w:shd w:val="clear" w:color="auto" w:fill="FFFFFF"/>
          <w:lang w:val="en-GB"/>
        </w:rPr>
        <w:t>dezvoltarea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creativității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a </w:t>
      </w:r>
      <w:proofErr w:type="spellStart"/>
      <w:r w:rsidRPr="00985085">
        <w:rPr>
          <w:rFonts w:ascii="Times New Roman" w:hAnsi="Times New Roman" w:cs="Times New Roman"/>
          <w:color w:val="101010"/>
          <w:sz w:val="22"/>
          <w:szCs w:val="22"/>
          <w:shd w:val="clear" w:color="auto" w:fill="FFFFFF"/>
          <w:lang w:val="en-GB"/>
        </w:rPr>
        <w:t>performanțelor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academice</w:t>
      </w:r>
      <w:proofErr w:type="spellEnd"/>
      <w:r w:rsidRPr="00985085">
        <w:rPr>
          <w:rFonts w:ascii="Times New Roman" w:hAnsi="Times New Roman" w:cs="Times New Roman"/>
          <w:color w:val="101010"/>
          <w:sz w:val="22"/>
          <w:szCs w:val="22"/>
          <w:shd w:val="clear" w:color="auto" w:fill="FFFFFF"/>
          <w:lang w:val="en-GB"/>
        </w:rPr>
        <w:t xml:space="preserve"> ale </w:t>
      </w:r>
      <w:proofErr w:type="spellStart"/>
      <w:r w:rsidRPr="00985085">
        <w:rPr>
          <w:rFonts w:ascii="Times New Roman" w:hAnsi="Times New Roman" w:cs="Times New Roman"/>
          <w:color w:val="101010"/>
          <w:sz w:val="22"/>
          <w:szCs w:val="22"/>
          <w:shd w:val="clear" w:color="auto" w:fill="FFFFFF"/>
          <w:lang w:val="en-GB"/>
        </w:rPr>
        <w:t>studenților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Tehnologiile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informației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comunicațiilor</w:t>
      </w:r>
      <w:proofErr w:type="spellEnd"/>
      <w:r w:rsidRPr="00985085">
        <w:rPr>
          <w:rFonts w:ascii="Times New Roman" w:hAnsi="Times New Roman" w:cs="Times New Roman"/>
          <w:color w:val="101010"/>
          <w:sz w:val="22"/>
          <w:szCs w:val="22"/>
          <w:shd w:val="clear" w:color="auto" w:fill="FFFFFF"/>
          <w:lang w:val="en-GB"/>
        </w:rPr>
        <w:t xml:space="preserve">, precum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cele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digitale</w:t>
      </w:r>
      <w:proofErr w:type="spellEnd"/>
      <w:r w:rsidRPr="00985085">
        <w:rPr>
          <w:rFonts w:ascii="Times New Roman" w:hAnsi="Times New Roman" w:cs="Times New Roman"/>
          <w:color w:val="101010"/>
          <w:sz w:val="22"/>
          <w:szCs w:val="22"/>
          <w:shd w:val="clear" w:color="auto" w:fill="FFFFFF"/>
          <w:lang w:val="en-GB"/>
        </w:rPr>
        <w:t xml:space="preserve"> sunt </w:t>
      </w:r>
      <w:proofErr w:type="spellStart"/>
      <w:r w:rsidRPr="00985085">
        <w:rPr>
          <w:rFonts w:ascii="Times New Roman" w:hAnsi="Times New Roman" w:cs="Times New Roman"/>
          <w:color w:val="101010"/>
          <w:sz w:val="22"/>
          <w:szCs w:val="22"/>
          <w:shd w:val="clear" w:color="auto" w:fill="FFFFFF"/>
          <w:lang w:val="en-GB"/>
        </w:rPr>
        <w:t>utilizate</w:t>
      </w:r>
      <w:proofErr w:type="spellEnd"/>
      <w:r w:rsidRPr="00985085">
        <w:rPr>
          <w:rFonts w:ascii="Times New Roman" w:hAnsi="Times New Roman" w:cs="Times New Roman"/>
          <w:color w:val="101010"/>
          <w:sz w:val="22"/>
          <w:szCs w:val="22"/>
          <w:shd w:val="clear" w:color="auto" w:fill="FFFFFF"/>
          <w:lang w:val="en-GB"/>
        </w:rPr>
        <w:t xml:space="preserve"> pe o </w:t>
      </w:r>
      <w:proofErr w:type="spellStart"/>
      <w:r w:rsidRPr="00985085">
        <w:rPr>
          <w:rFonts w:ascii="Times New Roman" w:hAnsi="Times New Roman" w:cs="Times New Roman"/>
          <w:color w:val="101010"/>
          <w:sz w:val="22"/>
          <w:szCs w:val="22"/>
          <w:shd w:val="clear" w:color="auto" w:fill="FFFFFF"/>
          <w:lang w:val="en-GB"/>
        </w:rPr>
        <w:t>scară</w:t>
      </w:r>
      <w:proofErr w:type="spellEnd"/>
      <w:r w:rsidRPr="00985085">
        <w:rPr>
          <w:rFonts w:ascii="Times New Roman" w:hAnsi="Times New Roman" w:cs="Times New Roman"/>
          <w:color w:val="101010"/>
          <w:sz w:val="22"/>
          <w:szCs w:val="22"/>
          <w:shd w:val="clear" w:color="auto" w:fill="FFFFFF"/>
          <w:lang w:val="en-GB"/>
        </w:rPr>
        <w:t xml:space="preserve"> tot </w:t>
      </w:r>
      <w:proofErr w:type="spellStart"/>
      <w:r w:rsidRPr="00985085">
        <w:rPr>
          <w:rFonts w:ascii="Times New Roman" w:hAnsi="Times New Roman" w:cs="Times New Roman"/>
          <w:color w:val="101010"/>
          <w:sz w:val="22"/>
          <w:szCs w:val="22"/>
          <w:shd w:val="clear" w:color="auto" w:fill="FFFFFF"/>
          <w:lang w:val="en-GB"/>
        </w:rPr>
        <w:t>mai</w:t>
      </w:r>
      <w:proofErr w:type="spellEnd"/>
      <w:r w:rsidRPr="00985085">
        <w:rPr>
          <w:rFonts w:ascii="Times New Roman" w:hAnsi="Times New Roman" w:cs="Times New Roman"/>
          <w:color w:val="101010"/>
          <w:sz w:val="22"/>
          <w:szCs w:val="22"/>
          <w:shd w:val="clear" w:color="auto" w:fill="FFFFFF"/>
          <w:lang w:val="en-GB"/>
        </w:rPr>
        <w:t xml:space="preserve"> mare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în</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prezent</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există</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numeroase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posibilități</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interacțiune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colaborare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în</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mediul</w:t>
      </w:r>
      <w:proofErr w:type="spellEnd"/>
      <w:r w:rsidRPr="00985085">
        <w:rPr>
          <w:rFonts w:ascii="Times New Roman" w:hAnsi="Times New Roman" w:cs="Times New Roman"/>
          <w:color w:val="101010"/>
          <w:sz w:val="22"/>
          <w:szCs w:val="22"/>
          <w:shd w:val="clear" w:color="auto" w:fill="FFFFFF"/>
          <w:lang w:val="en-GB"/>
        </w:rPr>
        <w:t xml:space="preserve"> digital, </w:t>
      </w:r>
      <w:proofErr w:type="spellStart"/>
      <w:r w:rsidRPr="00985085">
        <w:rPr>
          <w:rFonts w:ascii="Times New Roman" w:hAnsi="Times New Roman" w:cs="Times New Roman"/>
          <w:color w:val="101010"/>
          <w:sz w:val="22"/>
          <w:szCs w:val="22"/>
          <w:shd w:val="clear" w:color="auto" w:fill="FFFFFF"/>
          <w:lang w:val="en-GB"/>
        </w:rPr>
        <w:t>iar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acest</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fenomen</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determină</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apariția</w:t>
      </w:r>
      <w:proofErr w:type="spellEnd"/>
      <w:r w:rsidRPr="00985085">
        <w:rPr>
          <w:rFonts w:ascii="Times New Roman" w:hAnsi="Times New Roman" w:cs="Times New Roman"/>
          <w:color w:val="101010"/>
          <w:sz w:val="22"/>
          <w:szCs w:val="22"/>
          <w:shd w:val="clear" w:color="auto" w:fill="FFFFFF"/>
          <w:lang w:val="en-GB"/>
        </w:rPr>
        <w:t xml:space="preserve"> a </w:t>
      </w:r>
      <w:proofErr w:type="spellStart"/>
      <w:r w:rsidRPr="00985085">
        <w:rPr>
          <w:rFonts w:ascii="Times New Roman" w:hAnsi="Times New Roman" w:cs="Times New Roman"/>
          <w:color w:val="101010"/>
          <w:sz w:val="22"/>
          <w:szCs w:val="22"/>
          <w:shd w:val="clear" w:color="auto" w:fill="FFFFFF"/>
          <w:lang w:val="en-GB"/>
        </w:rPr>
        <w:t>noi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forme</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implicare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creare</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valoare</w:t>
      </w:r>
      <w:proofErr w:type="spellEnd"/>
      <w:r w:rsidRPr="00985085">
        <w:rPr>
          <w:rFonts w:ascii="Times New Roman" w:hAnsi="Times New Roman" w:cs="Times New Roman"/>
          <w:color w:val="101010"/>
          <w:sz w:val="22"/>
          <w:szCs w:val="22"/>
          <w:shd w:val="clear" w:color="auto" w:fill="FFFFFF"/>
          <w:lang w:val="en-GB"/>
        </w:rPr>
        <w:t>. </w:t>
      </w:r>
      <w:proofErr w:type="spellStart"/>
      <w:r w:rsidRPr="00985085">
        <w:rPr>
          <w:rFonts w:ascii="Times New Roman" w:hAnsi="Times New Roman" w:cs="Times New Roman"/>
          <w:color w:val="101010"/>
          <w:sz w:val="22"/>
          <w:szCs w:val="22"/>
          <w:shd w:val="clear" w:color="auto" w:fill="FFFFFF"/>
          <w:lang w:val="en-GB"/>
        </w:rPr>
        <w:t>Scopul</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lucrării</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față</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este</w:t>
      </w:r>
      <w:proofErr w:type="spellEnd"/>
      <w:r w:rsidRPr="00985085">
        <w:rPr>
          <w:rFonts w:ascii="Times New Roman" w:hAnsi="Times New Roman" w:cs="Times New Roman"/>
          <w:color w:val="101010"/>
          <w:sz w:val="22"/>
          <w:szCs w:val="22"/>
          <w:shd w:val="clear" w:color="auto" w:fill="FFFFFF"/>
          <w:lang w:val="en-GB"/>
        </w:rPr>
        <w:t xml:space="preserve"> de a </w:t>
      </w:r>
      <w:proofErr w:type="spellStart"/>
      <w:r w:rsidRPr="00985085">
        <w:rPr>
          <w:rFonts w:ascii="Times New Roman" w:hAnsi="Times New Roman" w:cs="Times New Roman"/>
          <w:color w:val="101010"/>
          <w:sz w:val="22"/>
          <w:szCs w:val="22"/>
          <w:shd w:val="clear" w:color="auto" w:fill="FFFFFF"/>
          <w:lang w:val="en-GB"/>
        </w:rPr>
        <w:t>demonstra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modul</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prin</w:t>
      </w:r>
      <w:proofErr w:type="spellEnd"/>
      <w:r w:rsidRPr="00985085">
        <w:rPr>
          <w:rFonts w:ascii="Times New Roman" w:hAnsi="Times New Roman" w:cs="Times New Roman"/>
          <w:color w:val="101010"/>
          <w:sz w:val="22"/>
          <w:szCs w:val="22"/>
          <w:shd w:val="clear" w:color="auto" w:fill="FFFFFF"/>
          <w:lang w:val="en-GB"/>
        </w:rPr>
        <w:t xml:space="preserve"> care </w:t>
      </w:r>
      <w:proofErr w:type="spellStart"/>
      <w:r w:rsidRPr="00985085">
        <w:rPr>
          <w:rFonts w:ascii="Times New Roman" w:hAnsi="Times New Roman" w:cs="Times New Roman"/>
          <w:color w:val="101010"/>
          <w:sz w:val="22"/>
          <w:szCs w:val="22"/>
          <w:shd w:val="clear" w:color="auto" w:fill="FFFFFF"/>
          <w:lang w:val="en-GB"/>
        </w:rPr>
        <w:t>inovația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creativitatea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diseminarea</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largă</w:t>
      </w:r>
      <w:proofErr w:type="spellEnd"/>
      <w:r w:rsidRPr="00985085">
        <w:rPr>
          <w:rFonts w:ascii="Times New Roman" w:hAnsi="Times New Roman" w:cs="Times New Roman"/>
          <w:color w:val="101010"/>
          <w:sz w:val="22"/>
          <w:szCs w:val="22"/>
          <w:shd w:val="clear" w:color="auto" w:fill="FFFFFF"/>
          <w:lang w:val="en-GB"/>
        </w:rPr>
        <w:t xml:space="preserve"> a </w:t>
      </w:r>
      <w:proofErr w:type="spellStart"/>
      <w:r w:rsidRPr="00985085">
        <w:rPr>
          <w:rFonts w:ascii="Times New Roman" w:hAnsi="Times New Roman" w:cs="Times New Roman"/>
          <w:color w:val="101010"/>
          <w:sz w:val="22"/>
          <w:szCs w:val="22"/>
          <w:shd w:val="clear" w:color="auto" w:fill="FFFFFF"/>
          <w:lang w:val="en-GB"/>
        </w:rPr>
        <w:t>cunoștințelor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informațiilor</w:t>
      </w:r>
      <w:proofErr w:type="spellEnd"/>
      <w:r w:rsidRPr="00985085">
        <w:rPr>
          <w:rFonts w:ascii="Times New Roman" w:hAnsi="Times New Roman" w:cs="Times New Roman"/>
          <w:color w:val="101010"/>
          <w:sz w:val="22"/>
          <w:szCs w:val="22"/>
          <w:shd w:val="clear" w:color="auto" w:fill="FFFFFF"/>
          <w:lang w:val="en-GB"/>
        </w:rPr>
        <w:t xml:space="preserve"> </w:t>
      </w:r>
      <w:proofErr w:type="spellStart"/>
      <w:proofErr w:type="gramStart"/>
      <w:r w:rsidRPr="00985085">
        <w:rPr>
          <w:rFonts w:ascii="Times New Roman" w:hAnsi="Times New Roman" w:cs="Times New Roman"/>
          <w:color w:val="101010"/>
          <w:sz w:val="22"/>
          <w:szCs w:val="22"/>
          <w:shd w:val="clear" w:color="auto" w:fill="FFFFFF"/>
          <w:lang w:val="en-GB"/>
        </w:rPr>
        <w:t>științifice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proofErr w:type="gram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tehnice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sporesc</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potențialul</w:t>
      </w:r>
      <w:proofErr w:type="spellEnd"/>
      <w:r w:rsidRPr="00985085">
        <w:rPr>
          <w:rFonts w:ascii="Times New Roman" w:hAnsi="Times New Roman" w:cs="Times New Roman"/>
          <w:color w:val="101010"/>
          <w:sz w:val="22"/>
          <w:szCs w:val="22"/>
          <w:shd w:val="clear" w:color="auto" w:fill="FFFFFF"/>
          <w:lang w:val="en-GB"/>
        </w:rPr>
        <w:t xml:space="preserve"> de </w:t>
      </w:r>
      <w:proofErr w:type="spellStart"/>
      <w:r w:rsidRPr="00985085">
        <w:rPr>
          <w:rFonts w:ascii="Times New Roman" w:hAnsi="Times New Roman" w:cs="Times New Roman"/>
          <w:color w:val="101010"/>
          <w:sz w:val="22"/>
          <w:szCs w:val="22"/>
          <w:shd w:val="clear" w:color="auto" w:fill="FFFFFF"/>
          <w:lang w:val="en-GB"/>
        </w:rPr>
        <w:t>creștere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și</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competitivitate</w:t>
      </w:r>
      <w:proofErr w:type="spellEnd"/>
      <w:r w:rsidRPr="00985085">
        <w:rPr>
          <w:rFonts w:ascii="Times New Roman" w:hAnsi="Times New Roman" w:cs="Times New Roman"/>
          <w:color w:val="101010"/>
          <w:sz w:val="22"/>
          <w:szCs w:val="22"/>
          <w:shd w:val="clear" w:color="auto" w:fill="FFFFFF"/>
          <w:lang w:val="en-GB"/>
        </w:rPr>
        <w:t xml:space="preserve"> </w:t>
      </w:r>
      <w:proofErr w:type="spellStart"/>
      <w:r w:rsidRPr="00985085">
        <w:rPr>
          <w:rFonts w:ascii="Times New Roman" w:hAnsi="Times New Roman" w:cs="Times New Roman"/>
          <w:color w:val="101010"/>
          <w:sz w:val="22"/>
          <w:szCs w:val="22"/>
          <w:shd w:val="clear" w:color="auto" w:fill="FFFFFF"/>
          <w:lang w:val="en-GB"/>
        </w:rPr>
        <w:t>academică</w:t>
      </w:r>
      <w:proofErr w:type="spellEnd"/>
      <w:r w:rsidRPr="00985085">
        <w:rPr>
          <w:rFonts w:ascii="Times New Roman" w:hAnsi="Times New Roman" w:cs="Times New Roman"/>
          <w:color w:val="101010"/>
          <w:sz w:val="22"/>
          <w:szCs w:val="22"/>
          <w:shd w:val="clear" w:color="auto" w:fill="FFFFFF"/>
          <w:lang w:val="en-GB"/>
        </w:rPr>
        <w:t xml:space="preserve">. </w:t>
      </w:r>
    </w:p>
    <w:p w:rsidR="008343DA" w:rsidRDefault="008343DA" w:rsidP="00056057">
      <w:pPr>
        <w:jc w:val="both"/>
        <w:rPr>
          <w:rFonts w:ascii="Times New Roman" w:hAnsi="Times New Roman" w:cs="Times New Roman"/>
          <w:color w:val="101010"/>
          <w:sz w:val="22"/>
          <w:szCs w:val="22"/>
          <w:shd w:val="clear" w:color="auto" w:fill="FFFFFF"/>
          <w:lang w:val="en-GB"/>
        </w:rPr>
      </w:pPr>
    </w:p>
    <w:p w:rsidR="008343DA" w:rsidRPr="008343DA" w:rsidRDefault="008343DA" w:rsidP="00056057">
      <w:pPr>
        <w:jc w:val="both"/>
        <w:rPr>
          <w:rFonts w:ascii="Times New Roman" w:hAnsi="Times New Roman" w:cs="Times New Roman"/>
          <w:color w:val="101010"/>
          <w:sz w:val="22"/>
          <w:szCs w:val="22"/>
          <w:shd w:val="clear" w:color="auto" w:fill="FFFFFF"/>
          <w:lang w:val="ro-RO"/>
        </w:rPr>
      </w:pPr>
      <w:proofErr w:type="spellStart"/>
      <w:r w:rsidRPr="008343DA">
        <w:rPr>
          <w:rFonts w:ascii="Times New Roman" w:hAnsi="Times New Roman" w:cs="Times New Roman"/>
          <w:color w:val="101010"/>
          <w:sz w:val="22"/>
          <w:szCs w:val="22"/>
          <w:shd w:val="clear" w:color="auto" w:fill="FFFFFF"/>
          <w:lang w:val="en-US"/>
        </w:rPr>
        <w:t>Cuvinte</w:t>
      </w:r>
      <w:proofErr w:type="spellEnd"/>
      <w:r w:rsidRPr="008343DA">
        <w:rPr>
          <w:rFonts w:ascii="Times New Roman" w:hAnsi="Times New Roman" w:cs="Times New Roman"/>
          <w:color w:val="101010"/>
          <w:sz w:val="22"/>
          <w:szCs w:val="22"/>
          <w:shd w:val="clear" w:color="auto" w:fill="FFFFFF"/>
          <w:lang w:val="en-US"/>
        </w:rPr>
        <w:t xml:space="preserve"> </w:t>
      </w:r>
      <w:proofErr w:type="spellStart"/>
      <w:r w:rsidRPr="008343DA">
        <w:rPr>
          <w:rFonts w:ascii="Times New Roman" w:hAnsi="Times New Roman" w:cs="Times New Roman"/>
          <w:color w:val="101010"/>
          <w:sz w:val="22"/>
          <w:szCs w:val="22"/>
          <w:shd w:val="clear" w:color="auto" w:fill="FFFFFF"/>
          <w:lang w:val="en-US"/>
        </w:rPr>
        <w:t>cheie</w:t>
      </w:r>
      <w:proofErr w:type="spellEnd"/>
      <w:r w:rsidRPr="008343DA">
        <w:rPr>
          <w:rFonts w:ascii="Times New Roman" w:hAnsi="Times New Roman" w:cs="Times New Roman"/>
          <w:color w:val="101010"/>
          <w:sz w:val="22"/>
          <w:szCs w:val="22"/>
          <w:shd w:val="clear" w:color="auto" w:fill="FFFFFF"/>
          <w:lang w:val="en-US"/>
        </w:rPr>
        <w:t xml:space="preserve">: </w:t>
      </w:r>
      <w:proofErr w:type="spellStart"/>
      <w:r w:rsidRPr="008343DA">
        <w:rPr>
          <w:rFonts w:ascii="Times New Roman" w:hAnsi="Times New Roman" w:cs="Times New Roman"/>
          <w:color w:val="101010"/>
          <w:sz w:val="22"/>
          <w:szCs w:val="22"/>
          <w:shd w:val="clear" w:color="auto" w:fill="FFFFFF"/>
          <w:lang w:val="en-US"/>
        </w:rPr>
        <w:t>tehnologie</w:t>
      </w:r>
      <w:proofErr w:type="spellEnd"/>
      <w:r w:rsidRPr="008343DA">
        <w:rPr>
          <w:rFonts w:ascii="Times New Roman" w:hAnsi="Times New Roman" w:cs="Times New Roman"/>
          <w:color w:val="101010"/>
          <w:sz w:val="22"/>
          <w:szCs w:val="22"/>
          <w:shd w:val="clear" w:color="auto" w:fill="FFFFFF"/>
          <w:lang w:val="en-US"/>
        </w:rPr>
        <w:t xml:space="preserve">, </w:t>
      </w:r>
      <w:proofErr w:type="spellStart"/>
      <w:r>
        <w:rPr>
          <w:rFonts w:ascii="Times New Roman" w:hAnsi="Times New Roman" w:cs="Times New Roman"/>
          <w:color w:val="101010"/>
          <w:sz w:val="22"/>
          <w:szCs w:val="22"/>
          <w:shd w:val="clear" w:color="auto" w:fill="FFFFFF"/>
          <w:lang w:val="en-US"/>
        </w:rPr>
        <w:t>educație</w:t>
      </w:r>
      <w:proofErr w:type="spellEnd"/>
      <w:r>
        <w:rPr>
          <w:rFonts w:ascii="Times New Roman" w:hAnsi="Times New Roman" w:cs="Times New Roman"/>
          <w:color w:val="101010"/>
          <w:sz w:val="22"/>
          <w:szCs w:val="22"/>
          <w:shd w:val="clear" w:color="auto" w:fill="FFFFFF"/>
          <w:lang w:val="en-US"/>
        </w:rPr>
        <w:t xml:space="preserve">, </w:t>
      </w:r>
      <w:proofErr w:type="spellStart"/>
      <w:r w:rsidRPr="008343DA">
        <w:rPr>
          <w:rFonts w:ascii="Times New Roman" w:hAnsi="Times New Roman" w:cs="Times New Roman"/>
          <w:color w:val="101010"/>
          <w:sz w:val="22"/>
          <w:szCs w:val="22"/>
          <w:shd w:val="clear" w:color="auto" w:fill="FFFFFF"/>
          <w:lang w:val="en-US"/>
        </w:rPr>
        <w:t>digitalizare</w:t>
      </w:r>
      <w:proofErr w:type="spellEnd"/>
      <w:r w:rsidRPr="008343DA">
        <w:rPr>
          <w:rFonts w:ascii="Times New Roman" w:hAnsi="Times New Roman" w:cs="Times New Roman"/>
          <w:color w:val="101010"/>
          <w:sz w:val="22"/>
          <w:szCs w:val="22"/>
          <w:shd w:val="clear" w:color="auto" w:fill="FFFFFF"/>
          <w:lang w:val="en-US"/>
        </w:rPr>
        <w:t xml:space="preserve">, </w:t>
      </w:r>
      <w:proofErr w:type="spellStart"/>
      <w:r w:rsidRPr="008343DA">
        <w:rPr>
          <w:rFonts w:ascii="Times New Roman" w:hAnsi="Times New Roman" w:cs="Times New Roman"/>
          <w:color w:val="101010"/>
          <w:sz w:val="22"/>
          <w:szCs w:val="22"/>
          <w:shd w:val="clear" w:color="auto" w:fill="FFFFFF"/>
          <w:lang w:val="en-US"/>
        </w:rPr>
        <w:t>evol</w:t>
      </w:r>
      <w:r>
        <w:rPr>
          <w:rFonts w:ascii="Times New Roman" w:hAnsi="Times New Roman" w:cs="Times New Roman"/>
          <w:color w:val="101010"/>
          <w:sz w:val="22"/>
          <w:szCs w:val="22"/>
          <w:shd w:val="clear" w:color="auto" w:fill="FFFFFF"/>
          <w:lang w:val="ro-RO"/>
        </w:rPr>
        <w:t>uție</w:t>
      </w:r>
      <w:proofErr w:type="spellEnd"/>
      <w:r>
        <w:rPr>
          <w:rFonts w:ascii="Times New Roman" w:hAnsi="Times New Roman" w:cs="Times New Roman"/>
          <w:color w:val="101010"/>
          <w:sz w:val="22"/>
          <w:szCs w:val="22"/>
          <w:shd w:val="clear" w:color="auto" w:fill="FFFFFF"/>
          <w:lang w:val="ro-RO"/>
        </w:rPr>
        <w:t>, succes</w:t>
      </w:r>
    </w:p>
    <w:p w:rsidR="00056057" w:rsidRPr="008343DA" w:rsidRDefault="00056057" w:rsidP="00056057">
      <w:pPr>
        <w:jc w:val="both"/>
        <w:rPr>
          <w:rFonts w:ascii="Times New Roman" w:hAnsi="Times New Roman" w:cs="Times New Roman"/>
          <w:color w:val="101010"/>
          <w:sz w:val="22"/>
          <w:szCs w:val="22"/>
          <w:shd w:val="clear" w:color="auto" w:fill="FFFFFF"/>
          <w:lang w:val="en-US"/>
        </w:rPr>
      </w:pPr>
    </w:p>
    <w:p w:rsidR="00056057" w:rsidRPr="00985085" w:rsidRDefault="00056057" w:rsidP="00056057">
      <w:pPr>
        <w:jc w:val="both"/>
        <w:rPr>
          <w:rFonts w:ascii="Times New Roman" w:hAnsi="Times New Roman" w:cs="Times New Roman"/>
          <w:sz w:val="22"/>
          <w:szCs w:val="22"/>
          <w:lang w:val="en-GB"/>
        </w:rPr>
      </w:pPr>
      <w:r w:rsidRPr="00985085">
        <w:rPr>
          <w:rFonts w:ascii="Times New Roman" w:hAnsi="Times New Roman" w:cs="Times New Roman"/>
          <w:sz w:val="22"/>
          <w:szCs w:val="22"/>
          <w:lang w:val="en-GB"/>
        </w:rPr>
        <w:t xml:space="preserve">An area of intense academic focus is the transition from traditional teaching and learning methods to new technologies and the way they contribute to students’ creativity and academic performance. Nowadays, information and communication technologies and digital technologies are used on an increasing scale and there are many opportunities for interaction and collaboration in the digital environment, which is leading to new forms of engagement and value creation. The aim of the present paper is to demonstrate how innovation, creativity, </w:t>
      </w:r>
      <w:r w:rsidRPr="00985085">
        <w:rPr>
          <w:rFonts w:ascii="Times New Roman" w:hAnsi="Times New Roman" w:cs="Times New Roman"/>
          <w:sz w:val="22"/>
          <w:szCs w:val="22"/>
          <w:lang w:val="en-GB"/>
        </w:rPr>
        <w:t xml:space="preserve">and </w:t>
      </w:r>
      <w:r w:rsidRPr="00985085">
        <w:rPr>
          <w:rFonts w:ascii="Times New Roman" w:hAnsi="Times New Roman" w:cs="Times New Roman"/>
          <w:sz w:val="22"/>
          <w:szCs w:val="22"/>
          <w:lang w:val="en-GB"/>
        </w:rPr>
        <w:t>extensive dissemination of scientific and technical knowledge and information enhance the potential for academic growth and competitiveness.</w:t>
      </w:r>
    </w:p>
    <w:p w:rsidR="008343DA" w:rsidRDefault="008343DA" w:rsidP="008343DA">
      <w:pPr>
        <w:pStyle w:val="NormalWeb"/>
        <w:spacing w:before="0" w:beforeAutospacing="0" w:after="0" w:afterAutospacing="0"/>
        <w:jc w:val="both"/>
        <w:rPr>
          <w:sz w:val="20"/>
          <w:szCs w:val="20"/>
          <w:lang w:val="en-US"/>
        </w:rPr>
      </w:pPr>
    </w:p>
    <w:p w:rsidR="008343DA" w:rsidRPr="008324F8" w:rsidRDefault="008343DA" w:rsidP="008343DA">
      <w:pPr>
        <w:pStyle w:val="NormalWeb"/>
        <w:spacing w:before="0" w:beforeAutospacing="0" w:after="0" w:afterAutospacing="0"/>
        <w:jc w:val="both"/>
        <w:rPr>
          <w:sz w:val="20"/>
          <w:szCs w:val="20"/>
          <w:lang w:val="en-US"/>
        </w:rPr>
      </w:pPr>
      <w:r w:rsidRPr="008324F8">
        <w:rPr>
          <w:sz w:val="20"/>
          <w:szCs w:val="20"/>
          <w:lang w:val="en-US"/>
        </w:rPr>
        <w:t>Keywords:</w:t>
      </w:r>
      <w:r>
        <w:rPr>
          <w:sz w:val="20"/>
          <w:szCs w:val="20"/>
          <w:lang w:val="en-US"/>
        </w:rPr>
        <w:t xml:space="preserve"> technology, education, digitisation, evolution, success</w:t>
      </w:r>
    </w:p>
    <w:p w:rsidR="00056057" w:rsidRPr="000F5E7D" w:rsidRDefault="00056057" w:rsidP="00056057">
      <w:pPr>
        <w:spacing w:line="360" w:lineRule="auto"/>
        <w:jc w:val="both"/>
        <w:rPr>
          <w:rFonts w:ascii="Times New Roman" w:hAnsi="Times New Roman" w:cs="Times New Roman"/>
          <w:lang w:val="en-GB"/>
        </w:rPr>
      </w:pPr>
    </w:p>
    <w:p w:rsidR="00056057" w:rsidRPr="00203B7D" w:rsidRDefault="00203B7D" w:rsidP="002041D9">
      <w:pPr>
        <w:spacing w:line="360" w:lineRule="auto"/>
        <w:ind w:firstLine="720"/>
        <w:jc w:val="both"/>
        <w:rPr>
          <w:rFonts w:ascii="Times New Roman" w:hAnsi="Times New Roman" w:cs="Times New Roman"/>
          <w:b/>
          <w:bCs/>
          <w:lang w:val="en-GB"/>
        </w:rPr>
      </w:pPr>
      <w:r w:rsidRPr="00203B7D">
        <w:rPr>
          <w:rFonts w:ascii="Times New Roman" w:hAnsi="Times New Roman" w:cs="Times New Roman"/>
          <w:b/>
          <w:bCs/>
          <w:lang w:val="en-GB"/>
        </w:rPr>
        <w:t>The need for innovation in education</w:t>
      </w:r>
    </w:p>
    <w:p w:rsidR="001130FA" w:rsidRPr="000F5E7D" w:rsidRDefault="001130FA"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New ways of using technology and teaching methods can really help with learning and training, but sometimes they </w:t>
      </w:r>
      <w:r w:rsidR="000F5E7D">
        <w:rPr>
          <w:rFonts w:ascii="Times New Roman" w:hAnsi="Times New Roman" w:cs="Times New Roman"/>
          <w:lang w:val="en-GB"/>
        </w:rPr>
        <w:t>do not</w:t>
      </w:r>
      <w:r w:rsidRPr="000F5E7D">
        <w:rPr>
          <w:rFonts w:ascii="Times New Roman" w:hAnsi="Times New Roman" w:cs="Times New Roman"/>
          <w:lang w:val="en-GB"/>
        </w:rPr>
        <w:t xml:space="preserve"> work as well as we hope. Some online courses </w:t>
      </w:r>
      <w:r w:rsidR="000F5E7D">
        <w:rPr>
          <w:rFonts w:ascii="Times New Roman" w:hAnsi="Times New Roman" w:cs="Times New Roman"/>
          <w:lang w:val="en-GB"/>
        </w:rPr>
        <w:t>are not completed</w:t>
      </w:r>
      <w:r w:rsidRPr="000F5E7D">
        <w:rPr>
          <w:rFonts w:ascii="Times New Roman" w:hAnsi="Times New Roman" w:cs="Times New Roman"/>
          <w:lang w:val="en-GB"/>
        </w:rPr>
        <w:t xml:space="preserve"> by a lot of people, and sometimes students do worse when they use computers instead of books. This might be why people have</w:t>
      </w:r>
      <w:r w:rsidR="00F366F7">
        <w:rPr>
          <w:rFonts w:ascii="Times New Roman" w:hAnsi="Times New Roman" w:cs="Times New Roman"/>
          <w:lang w:val="en-GB"/>
        </w:rPr>
        <w:t xml:space="preserve"> not</w:t>
      </w:r>
      <w:r w:rsidRPr="000F5E7D">
        <w:rPr>
          <w:rFonts w:ascii="Times New Roman" w:hAnsi="Times New Roman" w:cs="Times New Roman"/>
          <w:lang w:val="en-GB"/>
        </w:rPr>
        <w:t xml:space="preserve"> started using advanced technologies as much. It</w:t>
      </w:r>
      <w:r w:rsidR="00F366F7">
        <w:rPr>
          <w:rFonts w:ascii="Times New Roman" w:hAnsi="Times New Roman" w:cs="Times New Roman"/>
          <w:lang w:val="en-GB"/>
        </w:rPr>
        <w:t xml:space="preserve"> is</w:t>
      </w:r>
      <w:r w:rsidRPr="000F5E7D">
        <w:rPr>
          <w:rFonts w:ascii="Times New Roman" w:hAnsi="Times New Roman" w:cs="Times New Roman"/>
          <w:lang w:val="en-GB"/>
        </w:rPr>
        <w:t xml:space="preserve"> harder to know if they </w:t>
      </w:r>
      <w:r w:rsidR="00F366F7">
        <w:rPr>
          <w:rFonts w:ascii="Times New Roman" w:hAnsi="Times New Roman" w:cs="Times New Roman"/>
          <w:lang w:val="en-GB"/>
        </w:rPr>
        <w:t>can</w:t>
      </w:r>
      <w:r w:rsidRPr="000F5E7D">
        <w:rPr>
          <w:rFonts w:ascii="Times New Roman" w:hAnsi="Times New Roman" w:cs="Times New Roman"/>
          <w:lang w:val="en-GB"/>
        </w:rPr>
        <w:t xml:space="preserve"> bring good things for students, teachers, and schools, and i</w:t>
      </w:r>
      <w:r w:rsidR="00F366F7">
        <w:rPr>
          <w:rFonts w:ascii="Times New Roman" w:hAnsi="Times New Roman" w:cs="Times New Roman"/>
          <w:lang w:val="en-GB"/>
        </w:rPr>
        <w:t>t is</w:t>
      </w:r>
      <w:r w:rsidRPr="000F5E7D">
        <w:rPr>
          <w:rFonts w:ascii="Times New Roman" w:hAnsi="Times New Roman" w:cs="Times New Roman"/>
          <w:lang w:val="en-GB"/>
        </w:rPr>
        <w:t xml:space="preserve"> also hard to understand all the risks, costs</w:t>
      </w:r>
      <w:r w:rsidR="00F366F7">
        <w:rPr>
          <w:rFonts w:ascii="Times New Roman" w:hAnsi="Times New Roman" w:cs="Times New Roman"/>
          <w:lang w:val="en-GB"/>
        </w:rPr>
        <w:t>,</w:t>
      </w:r>
      <w:r w:rsidRPr="000F5E7D">
        <w:rPr>
          <w:rFonts w:ascii="Times New Roman" w:hAnsi="Times New Roman" w:cs="Times New Roman"/>
          <w:lang w:val="en-GB"/>
        </w:rPr>
        <w:t xml:space="preserve"> and benefits of trying new things.</w:t>
      </w:r>
    </w:p>
    <w:p w:rsidR="00DA6734" w:rsidRPr="000F5E7D" w:rsidRDefault="00DA6734"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There continues to be rapid growth in digital learning and </w:t>
      </w:r>
      <w:r w:rsidR="00F366F7">
        <w:rPr>
          <w:rFonts w:ascii="Times New Roman" w:hAnsi="Times New Roman" w:cs="Times New Roman"/>
          <w:lang w:val="en-GB"/>
        </w:rPr>
        <w:t>the</w:t>
      </w:r>
      <w:r w:rsidRPr="000F5E7D">
        <w:rPr>
          <w:rFonts w:ascii="Times New Roman" w:hAnsi="Times New Roman" w:cs="Times New Roman"/>
          <w:lang w:val="en-GB"/>
        </w:rPr>
        <w:t xml:space="preserve"> </w:t>
      </w:r>
      <w:r w:rsidR="00F366F7">
        <w:rPr>
          <w:rFonts w:ascii="Times New Roman" w:hAnsi="Times New Roman" w:cs="Times New Roman"/>
          <w:lang w:val="en-GB"/>
        </w:rPr>
        <w:t>continuously developing</w:t>
      </w:r>
      <w:r w:rsidRPr="000F5E7D">
        <w:rPr>
          <w:rFonts w:ascii="Times New Roman" w:hAnsi="Times New Roman" w:cs="Times New Roman"/>
          <w:lang w:val="en-GB"/>
        </w:rPr>
        <w:t xml:space="preserve"> technology market, which means it can be difficult to know what is right and what is wrong. Often, the early purchase of infrastructure can be costly before a return on investment is </w:t>
      </w:r>
      <w:r w:rsidR="00184025" w:rsidRPr="000F5E7D">
        <w:rPr>
          <w:rFonts w:ascii="Times New Roman" w:hAnsi="Times New Roman" w:cs="Times New Roman"/>
          <w:lang w:val="en-GB"/>
        </w:rPr>
        <w:t>realized</w:t>
      </w:r>
      <w:r w:rsidRPr="000F5E7D">
        <w:rPr>
          <w:rFonts w:ascii="Times New Roman" w:hAnsi="Times New Roman" w:cs="Times New Roman"/>
          <w:lang w:val="en-GB"/>
        </w:rPr>
        <w:t xml:space="preserve">. New online learning is also changing the boundaries between formal and non-formal education and training and massively increasing the possibilities for individual learning, but this creates risks for </w:t>
      </w:r>
      <w:r w:rsidR="006C608C">
        <w:rPr>
          <w:rFonts w:ascii="Times New Roman" w:hAnsi="Times New Roman" w:cs="Times New Roman"/>
          <w:lang w:val="en-GB"/>
        </w:rPr>
        <w:t>students</w:t>
      </w:r>
      <w:r w:rsidRPr="000F5E7D">
        <w:rPr>
          <w:rFonts w:ascii="Times New Roman" w:hAnsi="Times New Roman" w:cs="Times New Roman"/>
          <w:lang w:val="en-GB"/>
        </w:rPr>
        <w:t xml:space="preserve"> in terms of how such learning should be validated and by whom.</w:t>
      </w:r>
    </w:p>
    <w:p w:rsidR="001130FA" w:rsidRPr="000F5E7D" w:rsidRDefault="001130FA"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lastRenderedPageBreak/>
        <w:t xml:space="preserve">When someone learns things on their own, it makes us think about how we can </w:t>
      </w:r>
      <w:r w:rsidR="00855BCE">
        <w:rPr>
          <w:rFonts w:ascii="Times New Roman" w:hAnsi="Times New Roman" w:cs="Times New Roman"/>
          <w:lang w:val="en-GB"/>
        </w:rPr>
        <w:t>be</w:t>
      </w:r>
      <w:r w:rsidRPr="000F5E7D">
        <w:rPr>
          <w:rFonts w:ascii="Times New Roman" w:hAnsi="Times New Roman" w:cs="Times New Roman"/>
          <w:lang w:val="en-GB"/>
        </w:rPr>
        <w:t xml:space="preserve"> sure that what they learned is true and correct. </w:t>
      </w:r>
      <w:r w:rsidR="00855BCE">
        <w:rPr>
          <w:rFonts w:ascii="Times New Roman" w:hAnsi="Times New Roman" w:cs="Times New Roman"/>
          <w:lang w:val="en-GB"/>
        </w:rPr>
        <w:t>Nowadays</w:t>
      </w:r>
      <w:r w:rsidRPr="000F5E7D">
        <w:rPr>
          <w:rFonts w:ascii="Times New Roman" w:hAnsi="Times New Roman" w:cs="Times New Roman"/>
          <w:lang w:val="en-GB"/>
        </w:rPr>
        <w:t xml:space="preserve">, people are still figuring out how to do this in different parts of the world. People </w:t>
      </w:r>
      <w:r w:rsidR="00855BCE">
        <w:rPr>
          <w:rFonts w:ascii="Times New Roman" w:hAnsi="Times New Roman" w:cs="Times New Roman"/>
          <w:lang w:val="en-GB"/>
        </w:rPr>
        <w:t>come</w:t>
      </w:r>
      <w:r w:rsidRPr="000F5E7D">
        <w:rPr>
          <w:rFonts w:ascii="Times New Roman" w:hAnsi="Times New Roman" w:cs="Times New Roman"/>
          <w:lang w:val="en-GB"/>
        </w:rPr>
        <w:t xml:space="preserve"> up with new ways to check if someone really learned something, but it</w:t>
      </w:r>
      <w:r w:rsidR="00855BCE">
        <w:rPr>
          <w:rFonts w:ascii="Times New Roman" w:hAnsi="Times New Roman" w:cs="Times New Roman"/>
          <w:lang w:val="en-GB"/>
        </w:rPr>
        <w:t xml:space="preserve"> is</w:t>
      </w:r>
      <w:r w:rsidRPr="000F5E7D">
        <w:rPr>
          <w:rFonts w:ascii="Times New Roman" w:hAnsi="Times New Roman" w:cs="Times New Roman"/>
          <w:lang w:val="en-GB"/>
        </w:rPr>
        <w:t xml:space="preserve"> still important that these new ways are connected to official qualifications that are recognized by the government. Countries that let people learn in their own way and give them chances to prove what they already know might be good at dealing with these new challenges.</w:t>
      </w:r>
    </w:p>
    <w:p w:rsidR="00EA77BD" w:rsidRPr="000F5E7D" w:rsidRDefault="00EA77BD" w:rsidP="001130FA">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A more systematic and interconnected approach is needed to identify the pedagogical costs and benefits of innovation and digital learning technologies and to determine their efficiency and effectiveness. Intermediary structures (new or </w:t>
      </w:r>
      <w:r w:rsidR="00855BCE">
        <w:rPr>
          <w:rFonts w:ascii="Times New Roman" w:hAnsi="Times New Roman" w:cs="Times New Roman"/>
          <w:lang w:val="en-GB"/>
        </w:rPr>
        <w:t>established</w:t>
      </w:r>
      <w:r w:rsidRPr="000F5E7D">
        <w:rPr>
          <w:rFonts w:ascii="Times New Roman" w:hAnsi="Times New Roman" w:cs="Times New Roman"/>
          <w:lang w:val="en-GB"/>
        </w:rPr>
        <w:t xml:space="preserve"> on existing ones) are needed that can help coordinate and </w:t>
      </w:r>
      <w:r w:rsidR="00723382" w:rsidRPr="000F5E7D">
        <w:rPr>
          <w:rFonts w:ascii="Times New Roman" w:hAnsi="Times New Roman" w:cs="Times New Roman"/>
          <w:lang w:val="en-GB"/>
        </w:rPr>
        <w:t>organize</w:t>
      </w:r>
      <w:r w:rsidRPr="000F5E7D">
        <w:rPr>
          <w:rFonts w:ascii="Times New Roman" w:hAnsi="Times New Roman" w:cs="Times New Roman"/>
          <w:lang w:val="en-GB"/>
        </w:rPr>
        <w:t xml:space="preserve"> teacher and trainer engagement with new technologies to </w:t>
      </w:r>
      <w:r w:rsidR="00723382" w:rsidRPr="000F5E7D">
        <w:rPr>
          <w:rFonts w:ascii="Times New Roman" w:hAnsi="Times New Roman" w:cs="Times New Roman"/>
          <w:lang w:val="en-GB"/>
        </w:rPr>
        <w:t>maximize</w:t>
      </w:r>
      <w:r w:rsidRPr="000F5E7D">
        <w:rPr>
          <w:rFonts w:ascii="Times New Roman" w:hAnsi="Times New Roman" w:cs="Times New Roman"/>
          <w:lang w:val="en-GB"/>
        </w:rPr>
        <w:t xml:space="preserve"> their benefits and act as knowledge management </w:t>
      </w:r>
      <w:r w:rsidR="00723382" w:rsidRPr="000F5E7D">
        <w:rPr>
          <w:rFonts w:ascii="Times New Roman" w:hAnsi="Times New Roman" w:cs="Times New Roman"/>
          <w:lang w:val="en-GB"/>
        </w:rPr>
        <w:t>organizations</w:t>
      </w:r>
      <w:r w:rsidRPr="000F5E7D">
        <w:rPr>
          <w:rFonts w:ascii="Times New Roman" w:hAnsi="Times New Roman" w:cs="Times New Roman"/>
          <w:lang w:val="en-GB"/>
        </w:rPr>
        <w:t xml:space="preserve"> that can reference good practice.</w:t>
      </w:r>
    </w:p>
    <w:p w:rsidR="001B2BF4" w:rsidRPr="000F5E7D" w:rsidRDefault="001B2BF4"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The ways we learn and teach are changing because of new ideas and tools. Teachers and trainers play a</w:t>
      </w:r>
      <w:r w:rsidR="00855BCE">
        <w:rPr>
          <w:rFonts w:ascii="Times New Roman" w:hAnsi="Times New Roman" w:cs="Times New Roman"/>
          <w:lang w:val="en-GB"/>
        </w:rPr>
        <w:t xml:space="preserve">n important </w:t>
      </w:r>
      <w:r w:rsidRPr="000F5E7D">
        <w:rPr>
          <w:rFonts w:ascii="Times New Roman" w:hAnsi="Times New Roman" w:cs="Times New Roman"/>
          <w:lang w:val="en-GB"/>
        </w:rPr>
        <w:t xml:space="preserve">role in this process.  It can be hard for them because things are different than before, but there are also new and exciting possibilities. Technology helps teachers and trainers work together and plan lessons. Some teachers and trainers are worried that these changes </w:t>
      </w:r>
      <w:r w:rsidR="00246A48" w:rsidRPr="000F5E7D">
        <w:rPr>
          <w:rFonts w:ascii="Times New Roman" w:hAnsi="Times New Roman" w:cs="Times New Roman"/>
          <w:lang w:val="en-GB"/>
        </w:rPr>
        <w:t xml:space="preserve">will not </w:t>
      </w:r>
      <w:r w:rsidRPr="000F5E7D">
        <w:rPr>
          <w:rFonts w:ascii="Times New Roman" w:hAnsi="Times New Roman" w:cs="Times New Roman"/>
          <w:lang w:val="en-GB"/>
        </w:rPr>
        <w:t xml:space="preserve">be </w:t>
      </w:r>
      <w:r w:rsidR="00246A48" w:rsidRPr="000F5E7D">
        <w:rPr>
          <w:rFonts w:ascii="Times New Roman" w:hAnsi="Times New Roman" w:cs="Times New Roman"/>
          <w:lang w:val="en-GB"/>
        </w:rPr>
        <w:t>accepted</w:t>
      </w:r>
      <w:r w:rsidRPr="000F5E7D">
        <w:rPr>
          <w:rFonts w:ascii="Times New Roman" w:hAnsi="Times New Roman" w:cs="Times New Roman"/>
          <w:lang w:val="en-GB"/>
        </w:rPr>
        <w:t xml:space="preserve"> by schools or universities.</w:t>
      </w:r>
    </w:p>
    <w:p w:rsidR="00452245" w:rsidRPr="000F5E7D"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Teachers and trainers need skills and </w:t>
      </w:r>
      <w:r w:rsidR="00D21DC8" w:rsidRPr="000F5E7D">
        <w:rPr>
          <w:rFonts w:ascii="Times New Roman" w:hAnsi="Times New Roman" w:cs="Times New Roman"/>
          <w:lang w:val="en-GB"/>
        </w:rPr>
        <w:t>approaches</w:t>
      </w:r>
      <w:r w:rsidRPr="000F5E7D">
        <w:rPr>
          <w:rFonts w:ascii="Times New Roman" w:hAnsi="Times New Roman" w:cs="Times New Roman"/>
          <w:lang w:val="en-GB"/>
        </w:rPr>
        <w:t xml:space="preserve"> to be innovative and, in the face of the scale of change facing vocational education and training, there is now a greater need for effective initial training and continuing professional development. Supportive environments in education can provide clear direction, space and time for innovation. This is provided that teachers and trainers get the support they need. There are </w:t>
      </w:r>
      <w:r w:rsidR="00D21DC8">
        <w:rPr>
          <w:rFonts w:ascii="Times New Roman" w:hAnsi="Times New Roman" w:cs="Times New Roman"/>
          <w:lang w:val="en-GB"/>
        </w:rPr>
        <w:t>many</w:t>
      </w:r>
      <w:r w:rsidRPr="000F5E7D">
        <w:rPr>
          <w:rFonts w:ascii="Times New Roman" w:hAnsi="Times New Roman" w:cs="Times New Roman"/>
          <w:lang w:val="en-GB"/>
        </w:rPr>
        <w:t xml:space="preserve"> opportunities for virtual and physical learning through blended learning techniques and the development of new forms of social learning through online platforms.</w:t>
      </w:r>
    </w:p>
    <w:p w:rsidR="00452245" w:rsidRPr="000F5E7D"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At the same time, the development of networks and communities of practice can enable teachers and trainers to share experiences and expertise on instructional methods, teaching and learning, and digital tools.</w:t>
      </w:r>
    </w:p>
    <w:p w:rsidR="00452245" w:rsidRPr="000F5E7D"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Work-based learning is </w:t>
      </w:r>
      <w:r w:rsidR="008165D1">
        <w:rPr>
          <w:rFonts w:ascii="Times New Roman" w:hAnsi="Times New Roman" w:cs="Times New Roman"/>
          <w:lang w:val="en-GB"/>
        </w:rPr>
        <w:t>very important in the process of</w:t>
      </w:r>
      <w:r w:rsidRPr="000F5E7D">
        <w:rPr>
          <w:rFonts w:ascii="Times New Roman" w:hAnsi="Times New Roman" w:cs="Times New Roman"/>
          <w:lang w:val="en-GB"/>
        </w:rPr>
        <w:t xml:space="preserve"> acquiring practical, experiential</w:t>
      </w:r>
      <w:r w:rsidR="00E722AA">
        <w:rPr>
          <w:rFonts w:ascii="Times New Roman" w:hAnsi="Times New Roman" w:cs="Times New Roman"/>
          <w:lang w:val="en-GB"/>
        </w:rPr>
        <w:t>,</w:t>
      </w:r>
      <w:r w:rsidRPr="000F5E7D">
        <w:rPr>
          <w:rFonts w:ascii="Times New Roman" w:hAnsi="Times New Roman" w:cs="Times New Roman"/>
          <w:lang w:val="en-GB"/>
        </w:rPr>
        <w:t xml:space="preserve"> and vocational skills to determine how digital tools can best support work-based learning, for example, by making greater use of technologies such as virtual and augmented reality and related artificial intelligence.</w:t>
      </w:r>
    </w:p>
    <w:p w:rsidR="002A466C"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Work-based learning, as a form of education and training, is well placed to respond to wider environmental, social</w:t>
      </w:r>
      <w:r w:rsidR="002A466C">
        <w:rPr>
          <w:rFonts w:ascii="Times New Roman" w:hAnsi="Times New Roman" w:cs="Times New Roman"/>
          <w:lang w:val="en-GB"/>
        </w:rPr>
        <w:t>,</w:t>
      </w:r>
      <w:r w:rsidRPr="000F5E7D">
        <w:rPr>
          <w:rFonts w:ascii="Times New Roman" w:hAnsi="Times New Roman" w:cs="Times New Roman"/>
          <w:lang w:val="en-GB"/>
        </w:rPr>
        <w:t xml:space="preserve"> and economic challenges, as it has the potential to meet new skills </w:t>
      </w:r>
      <w:r w:rsidRPr="000F5E7D">
        <w:rPr>
          <w:rFonts w:ascii="Times New Roman" w:hAnsi="Times New Roman" w:cs="Times New Roman"/>
          <w:lang w:val="en-GB"/>
        </w:rPr>
        <w:lastRenderedPageBreak/>
        <w:t xml:space="preserve">and provide experiential and practical learning either in schools or in companies or other workplaces, particularly for apprentices. It can therefore support not only technical and job-specific skills but also transversal skills needed for innovation. </w:t>
      </w:r>
    </w:p>
    <w:p w:rsidR="00452245" w:rsidRPr="000F5E7D"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A key challenge is therefore to what extent education and training </w:t>
      </w:r>
      <w:r w:rsidR="007007A7">
        <w:rPr>
          <w:rFonts w:ascii="Times New Roman" w:hAnsi="Times New Roman" w:cs="Times New Roman"/>
          <w:lang w:val="en-GB"/>
        </w:rPr>
        <w:t>programs</w:t>
      </w:r>
      <w:r w:rsidRPr="000F5E7D">
        <w:rPr>
          <w:rFonts w:ascii="Times New Roman" w:hAnsi="Times New Roman" w:cs="Times New Roman"/>
          <w:lang w:val="en-GB"/>
        </w:rPr>
        <w:t xml:space="preserve"> should integrate digital learning into their curricula. The Pandemic has shown that there are variations between sectors in the use of digital tools. While they can reduce the unit costs of learning and provide new ways of teaching/training and assessing </w:t>
      </w:r>
      <w:r w:rsidR="002D7F35">
        <w:rPr>
          <w:rFonts w:ascii="Times New Roman" w:hAnsi="Times New Roman" w:cs="Times New Roman"/>
          <w:lang w:val="en-GB"/>
        </w:rPr>
        <w:t>students</w:t>
      </w:r>
      <w:r w:rsidRPr="000F5E7D">
        <w:rPr>
          <w:rFonts w:ascii="Times New Roman" w:hAnsi="Times New Roman" w:cs="Times New Roman"/>
          <w:lang w:val="en-GB"/>
        </w:rPr>
        <w:t xml:space="preserve">, it is questionable how much they can replace real-life practical </w:t>
      </w:r>
      <w:r w:rsidRPr="00827A0D">
        <w:rPr>
          <w:rFonts w:ascii="Times New Roman" w:hAnsi="Times New Roman" w:cs="Times New Roman"/>
          <w:color w:val="000000" w:themeColor="text1"/>
          <w:lang w:val="en-GB"/>
        </w:rPr>
        <w:t>experiences</w:t>
      </w:r>
      <w:r w:rsidRPr="000F5E7D">
        <w:rPr>
          <w:rFonts w:ascii="Times New Roman" w:hAnsi="Times New Roman" w:cs="Times New Roman"/>
          <w:lang w:val="en-GB"/>
        </w:rPr>
        <w:t>.</w:t>
      </w:r>
    </w:p>
    <w:p w:rsidR="00452245" w:rsidRPr="000F5E7D" w:rsidRDefault="00452245"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There is </w:t>
      </w:r>
      <w:r w:rsidR="00827A0D">
        <w:rPr>
          <w:rFonts w:ascii="Times New Roman" w:hAnsi="Times New Roman" w:cs="Times New Roman"/>
          <w:lang w:val="en-GB"/>
        </w:rPr>
        <w:t xml:space="preserve">the </w:t>
      </w:r>
      <w:r w:rsidR="00827A0D" w:rsidRPr="000F5E7D">
        <w:rPr>
          <w:rFonts w:ascii="Times New Roman" w:hAnsi="Times New Roman" w:cs="Times New Roman"/>
          <w:lang w:val="en-GB"/>
        </w:rPr>
        <w:t>possibility</w:t>
      </w:r>
      <w:r w:rsidRPr="000F5E7D">
        <w:rPr>
          <w:rFonts w:ascii="Times New Roman" w:hAnsi="Times New Roman" w:cs="Times New Roman"/>
          <w:lang w:val="en-GB"/>
        </w:rPr>
        <w:t xml:space="preserve"> for work-based learning to make more use of digital learning that simulates practical experiences using virtual and augmented reality. In addition, there is also </w:t>
      </w:r>
      <w:r w:rsidR="006076D3">
        <w:rPr>
          <w:rFonts w:ascii="Times New Roman" w:hAnsi="Times New Roman" w:cs="Times New Roman"/>
          <w:lang w:val="en-GB"/>
        </w:rPr>
        <w:t xml:space="preserve">the </w:t>
      </w:r>
      <w:r w:rsidR="006076D3" w:rsidRPr="000F5E7D">
        <w:rPr>
          <w:rFonts w:ascii="Times New Roman" w:hAnsi="Times New Roman" w:cs="Times New Roman"/>
          <w:lang w:val="en-GB"/>
        </w:rPr>
        <w:t>possibility</w:t>
      </w:r>
      <w:r w:rsidRPr="000F5E7D">
        <w:rPr>
          <w:rFonts w:ascii="Times New Roman" w:hAnsi="Times New Roman" w:cs="Times New Roman"/>
          <w:lang w:val="en-GB"/>
        </w:rPr>
        <w:t xml:space="preserve"> </w:t>
      </w:r>
      <w:r w:rsidR="006076D3">
        <w:rPr>
          <w:rFonts w:ascii="Times New Roman" w:hAnsi="Times New Roman" w:cs="Times New Roman"/>
          <w:lang w:val="en-GB"/>
        </w:rPr>
        <w:t>of</w:t>
      </w:r>
      <w:r w:rsidRPr="000F5E7D">
        <w:rPr>
          <w:rFonts w:ascii="Times New Roman" w:hAnsi="Times New Roman" w:cs="Times New Roman"/>
          <w:lang w:val="en-GB"/>
        </w:rPr>
        <w:t xml:space="preserve"> improving cooperation and dialogue between education and training providers and companies through the joint use of digital tools for learning and training (especially between teachers and trainers within a company). However, it is important that the pros and cons are carefully weighed and that the optimal mix between real-world and virtual experiences is achieved. Work-based learning with projects helps develop soft skills, and digital platforms can bring people together with different subjects of interest. Overall, digitisation offers an opportunity to rethink the way education and training providers cooperate with businesses, which still have the greatest access to the latest technologies.</w:t>
      </w:r>
    </w:p>
    <w:p w:rsidR="009923CC" w:rsidRPr="000F5E7D" w:rsidRDefault="009923CC" w:rsidP="002041D9">
      <w:pPr>
        <w:spacing w:line="360" w:lineRule="auto"/>
        <w:ind w:firstLine="720"/>
        <w:jc w:val="both"/>
        <w:rPr>
          <w:rFonts w:ascii="Times New Roman" w:hAnsi="Times New Roman" w:cs="Times New Roman"/>
          <w:lang w:val="en-GB"/>
        </w:rPr>
      </w:pPr>
    </w:p>
    <w:p w:rsidR="009923CC" w:rsidRPr="000F5E7D" w:rsidRDefault="009923CC" w:rsidP="002041D9">
      <w:pPr>
        <w:spacing w:line="360" w:lineRule="auto"/>
        <w:ind w:firstLine="720"/>
        <w:jc w:val="both"/>
        <w:rPr>
          <w:rFonts w:ascii="Times New Roman" w:hAnsi="Times New Roman" w:cs="Times New Roman"/>
          <w:b/>
          <w:bCs/>
          <w:lang w:val="en-GB"/>
        </w:rPr>
      </w:pPr>
      <w:r w:rsidRPr="000F5E7D">
        <w:rPr>
          <w:rFonts w:ascii="Times New Roman" w:hAnsi="Times New Roman" w:cs="Times New Roman"/>
          <w:b/>
          <w:bCs/>
          <w:lang w:val="en-GB"/>
        </w:rPr>
        <w:t>Requirements of the digital transition in education</w:t>
      </w:r>
    </w:p>
    <w:p w:rsidR="009923CC" w:rsidRPr="000F5E7D" w:rsidRDefault="009923CC" w:rsidP="002041D9">
      <w:pPr>
        <w:spacing w:line="360" w:lineRule="auto"/>
        <w:ind w:firstLine="720"/>
        <w:jc w:val="both"/>
        <w:rPr>
          <w:rFonts w:ascii="Times New Roman" w:hAnsi="Times New Roman" w:cs="Times New Roman"/>
          <w:b/>
          <w:bCs/>
          <w:lang w:val="en-GB"/>
        </w:rPr>
      </w:pPr>
    </w:p>
    <w:p w:rsidR="009923CC" w:rsidRPr="000F5E7D" w:rsidRDefault="009923CC"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As mentioned above, the last few years have brought major developments in the digitisation of education. More and more companies are offering digitised resources for learning. In addition to interactive platforms and educational games, there are also textbooks in digital format.</w:t>
      </w:r>
    </w:p>
    <w:p w:rsidR="00E1220F" w:rsidRPr="000F5E7D" w:rsidRDefault="00E1220F"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This facilitates the teaching process, as the teacher can access hundreds of resources from anywhere, provided they have an internet connection. On the other hand, technology in education can also be used without internet access.</w:t>
      </w:r>
    </w:p>
    <w:p w:rsidR="00E1220F" w:rsidRPr="000F5E7D" w:rsidRDefault="00FA5882"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Accordingly,</w:t>
      </w:r>
      <w:r w:rsidR="00A000BC" w:rsidRPr="000F5E7D">
        <w:rPr>
          <w:rFonts w:ascii="Times New Roman" w:hAnsi="Times New Roman" w:cs="Times New Roman"/>
          <w:lang w:val="en-GB"/>
        </w:rPr>
        <w:t xml:space="preserve"> technology in education can easily become an integral part of teaching and learning. Using simple and accessible applications, teachers can use technology in education to make lessons more interesting and engaging.</w:t>
      </w:r>
    </w:p>
    <w:p w:rsidR="00A000BC" w:rsidRPr="000F5E7D" w:rsidRDefault="00A000BC" w:rsidP="002041D9">
      <w:pPr>
        <w:spacing w:line="360" w:lineRule="auto"/>
        <w:ind w:firstLine="720"/>
        <w:jc w:val="both"/>
        <w:rPr>
          <w:rFonts w:ascii="Times New Roman" w:hAnsi="Times New Roman" w:cs="Times New Roman"/>
          <w:lang w:val="en-GB"/>
        </w:rPr>
      </w:pPr>
    </w:p>
    <w:p w:rsidR="00DC32C3" w:rsidRDefault="00DC32C3" w:rsidP="002041D9">
      <w:pPr>
        <w:spacing w:line="360" w:lineRule="auto"/>
        <w:ind w:firstLine="720"/>
        <w:jc w:val="both"/>
        <w:rPr>
          <w:rFonts w:ascii="Times New Roman" w:hAnsi="Times New Roman" w:cs="Times New Roman"/>
          <w:b/>
          <w:bCs/>
          <w:lang w:val="en-GB"/>
        </w:rPr>
      </w:pPr>
    </w:p>
    <w:p w:rsidR="00DC32C3" w:rsidRDefault="00DC32C3" w:rsidP="002041D9">
      <w:pPr>
        <w:spacing w:line="360" w:lineRule="auto"/>
        <w:ind w:firstLine="720"/>
        <w:jc w:val="both"/>
        <w:rPr>
          <w:rFonts w:ascii="Times New Roman" w:hAnsi="Times New Roman" w:cs="Times New Roman"/>
          <w:b/>
          <w:bCs/>
          <w:lang w:val="en-GB"/>
        </w:rPr>
      </w:pPr>
    </w:p>
    <w:p w:rsidR="00A000BC" w:rsidRPr="000F5E7D" w:rsidRDefault="00A000BC" w:rsidP="002041D9">
      <w:pPr>
        <w:spacing w:line="360" w:lineRule="auto"/>
        <w:ind w:firstLine="720"/>
        <w:jc w:val="both"/>
        <w:rPr>
          <w:rFonts w:ascii="Times New Roman" w:hAnsi="Times New Roman" w:cs="Times New Roman"/>
          <w:b/>
          <w:bCs/>
          <w:lang w:val="en-GB"/>
        </w:rPr>
      </w:pPr>
      <w:r w:rsidRPr="000F5E7D">
        <w:rPr>
          <w:rFonts w:ascii="Times New Roman" w:hAnsi="Times New Roman" w:cs="Times New Roman"/>
          <w:b/>
          <w:bCs/>
          <w:lang w:val="en-GB"/>
        </w:rPr>
        <w:lastRenderedPageBreak/>
        <w:t>Skills required by the digital transition</w:t>
      </w:r>
    </w:p>
    <w:p w:rsidR="00A000BC" w:rsidRPr="000F5E7D" w:rsidRDefault="00A000BC"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Teachers need to learn about the latest techniques they can use in the teaching process in order to use technology in education. This is not difficult as the internet is full of tutorials and articles that they can use for support and guidance.</w:t>
      </w:r>
    </w:p>
    <w:p w:rsidR="004D77DF" w:rsidRPr="000F5E7D" w:rsidRDefault="004D77DF"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Another aspect to be taken into account is the level of </w:t>
      </w:r>
      <w:r w:rsidR="00364AE8">
        <w:rPr>
          <w:rFonts w:ascii="Times New Roman" w:hAnsi="Times New Roman" w:cs="Times New Roman"/>
          <w:lang w:val="en-GB"/>
        </w:rPr>
        <w:t>student</w:t>
      </w:r>
      <w:r w:rsidRPr="000F5E7D">
        <w:rPr>
          <w:rFonts w:ascii="Times New Roman" w:hAnsi="Times New Roman" w:cs="Times New Roman"/>
          <w:lang w:val="en-GB"/>
        </w:rPr>
        <w:t>s</w:t>
      </w:r>
      <w:r w:rsidR="00FA5882">
        <w:rPr>
          <w:rFonts w:ascii="Times New Roman" w:hAnsi="Times New Roman" w:cs="Times New Roman"/>
          <w:lang w:val="en-US"/>
        </w:rPr>
        <w:t>’</w:t>
      </w:r>
      <w:r w:rsidRPr="000F5E7D">
        <w:rPr>
          <w:rFonts w:ascii="Times New Roman" w:hAnsi="Times New Roman" w:cs="Times New Roman"/>
          <w:lang w:val="en-GB"/>
        </w:rPr>
        <w:t xml:space="preserve"> digital skills. If they are not doing very well, it is not a major problem. Children and young people learn very quickly and are curious about new things. </w:t>
      </w:r>
      <w:r w:rsidR="00FA5882" w:rsidRPr="000F5E7D">
        <w:rPr>
          <w:rFonts w:ascii="Times New Roman" w:hAnsi="Times New Roman" w:cs="Times New Roman"/>
          <w:lang w:val="en-GB"/>
        </w:rPr>
        <w:t>So,</w:t>
      </w:r>
      <w:r w:rsidRPr="000F5E7D">
        <w:rPr>
          <w:rFonts w:ascii="Times New Roman" w:hAnsi="Times New Roman" w:cs="Times New Roman"/>
          <w:lang w:val="en-GB"/>
        </w:rPr>
        <w:t xml:space="preserve"> when the teacher </w:t>
      </w:r>
      <w:r w:rsidR="00FA5882">
        <w:rPr>
          <w:rFonts w:ascii="Times New Roman" w:hAnsi="Times New Roman" w:cs="Times New Roman"/>
          <w:lang w:val="en-GB"/>
        </w:rPr>
        <w:t>uses</w:t>
      </w:r>
      <w:r w:rsidRPr="000F5E7D">
        <w:rPr>
          <w:rFonts w:ascii="Times New Roman" w:hAnsi="Times New Roman" w:cs="Times New Roman"/>
          <w:lang w:val="en-GB"/>
        </w:rPr>
        <w:t xml:space="preserve"> a new method or platform </w:t>
      </w:r>
      <w:r w:rsidR="00FA5882">
        <w:rPr>
          <w:rFonts w:ascii="Times New Roman" w:hAnsi="Times New Roman" w:cs="Times New Roman"/>
          <w:lang w:val="en-GB"/>
        </w:rPr>
        <w:t>in the teaching process</w:t>
      </w:r>
      <w:r w:rsidRPr="000F5E7D">
        <w:rPr>
          <w:rFonts w:ascii="Times New Roman" w:hAnsi="Times New Roman" w:cs="Times New Roman"/>
          <w:lang w:val="en-GB"/>
        </w:rPr>
        <w:t>, they will quickly get used to it and be able to use it easily.</w:t>
      </w:r>
    </w:p>
    <w:p w:rsidR="004D77DF" w:rsidRDefault="00683D82" w:rsidP="00C50555">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Consequently</w:t>
      </w:r>
      <w:r w:rsidR="004D77DF" w:rsidRPr="000F5E7D">
        <w:rPr>
          <w:rFonts w:ascii="Times New Roman" w:hAnsi="Times New Roman" w:cs="Times New Roman"/>
          <w:lang w:val="en-GB"/>
        </w:rPr>
        <w:t>, using technology in education can start from a low level of digital skills, but as time goes by</w:t>
      </w:r>
      <w:r w:rsidR="00C50555">
        <w:rPr>
          <w:rFonts w:ascii="Times New Roman" w:hAnsi="Times New Roman" w:cs="Times New Roman"/>
          <w:lang w:val="en-GB"/>
        </w:rPr>
        <w:t>,</w:t>
      </w:r>
      <w:r w:rsidR="004D77DF" w:rsidRPr="000F5E7D">
        <w:rPr>
          <w:rFonts w:ascii="Times New Roman" w:hAnsi="Times New Roman" w:cs="Times New Roman"/>
          <w:lang w:val="en-GB"/>
        </w:rPr>
        <w:t xml:space="preserve"> the desire to learn more will come naturally.</w:t>
      </w:r>
    </w:p>
    <w:p w:rsidR="00C50555" w:rsidRPr="000F5E7D" w:rsidRDefault="00C50555" w:rsidP="00C50555">
      <w:pPr>
        <w:spacing w:line="360" w:lineRule="auto"/>
        <w:ind w:firstLine="720"/>
        <w:jc w:val="both"/>
        <w:rPr>
          <w:rFonts w:ascii="Times New Roman" w:hAnsi="Times New Roman" w:cs="Times New Roman"/>
          <w:lang w:val="en-GB"/>
        </w:rPr>
      </w:pPr>
    </w:p>
    <w:p w:rsidR="003816D8" w:rsidRPr="000F5E7D" w:rsidRDefault="003816D8" w:rsidP="002041D9">
      <w:pPr>
        <w:spacing w:line="360" w:lineRule="auto"/>
        <w:ind w:firstLine="720"/>
        <w:jc w:val="both"/>
        <w:rPr>
          <w:rFonts w:ascii="Times New Roman" w:hAnsi="Times New Roman" w:cs="Times New Roman"/>
          <w:b/>
          <w:bCs/>
          <w:lang w:val="en-GB"/>
        </w:rPr>
      </w:pPr>
      <w:r w:rsidRPr="000F5E7D">
        <w:rPr>
          <w:rFonts w:ascii="Times New Roman" w:hAnsi="Times New Roman" w:cs="Times New Roman"/>
          <w:b/>
          <w:bCs/>
          <w:lang w:val="en-GB"/>
        </w:rPr>
        <w:t xml:space="preserve">Benefits </w:t>
      </w:r>
      <w:r w:rsidR="00C50555">
        <w:rPr>
          <w:rFonts w:ascii="Times New Roman" w:hAnsi="Times New Roman" w:cs="Times New Roman"/>
          <w:b/>
          <w:bCs/>
          <w:lang w:val="en-GB"/>
        </w:rPr>
        <w:t>of</w:t>
      </w:r>
      <w:r w:rsidRPr="000F5E7D">
        <w:rPr>
          <w:rFonts w:ascii="Times New Roman" w:hAnsi="Times New Roman" w:cs="Times New Roman"/>
          <w:b/>
          <w:bCs/>
          <w:lang w:val="en-GB"/>
        </w:rPr>
        <w:t xml:space="preserve"> technology in education</w:t>
      </w:r>
    </w:p>
    <w:p w:rsidR="00122D67" w:rsidRDefault="003816D8" w:rsidP="00122D67">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Technology in education has the primary advantage of diversifying teaching methods. Through the use of educational presentations, videos</w:t>
      </w:r>
      <w:r w:rsidR="00811AFD">
        <w:rPr>
          <w:rFonts w:ascii="Times New Roman" w:hAnsi="Times New Roman" w:cs="Times New Roman"/>
          <w:lang w:val="en-GB"/>
        </w:rPr>
        <w:t>,</w:t>
      </w:r>
      <w:r w:rsidRPr="000F5E7D">
        <w:rPr>
          <w:rFonts w:ascii="Times New Roman" w:hAnsi="Times New Roman" w:cs="Times New Roman"/>
          <w:lang w:val="en-GB"/>
        </w:rPr>
        <w:t xml:space="preserve"> or online games, the teacher gives students the opportunity to learn about the topics discussed in innovative ways that </w:t>
      </w:r>
      <w:r w:rsidR="00811AFD" w:rsidRPr="000F5E7D">
        <w:rPr>
          <w:rFonts w:ascii="Times New Roman" w:hAnsi="Times New Roman" w:cs="Times New Roman"/>
          <w:lang w:val="en-GB"/>
        </w:rPr>
        <w:t>involve</w:t>
      </w:r>
      <w:r w:rsidRPr="000F5E7D">
        <w:rPr>
          <w:rFonts w:ascii="Times New Roman" w:hAnsi="Times New Roman" w:cs="Times New Roman"/>
          <w:lang w:val="en-GB"/>
        </w:rPr>
        <w:t xml:space="preserve"> them</w:t>
      </w:r>
      <w:r w:rsidR="00811AFD">
        <w:rPr>
          <w:rFonts w:ascii="Times New Roman" w:hAnsi="Times New Roman" w:cs="Times New Roman"/>
          <w:lang w:val="en-GB"/>
        </w:rPr>
        <w:t xml:space="preserve"> as well</w:t>
      </w:r>
      <w:r w:rsidRPr="000F5E7D">
        <w:rPr>
          <w:rFonts w:ascii="Times New Roman" w:hAnsi="Times New Roman" w:cs="Times New Roman"/>
          <w:lang w:val="en-GB"/>
        </w:rPr>
        <w:t>.</w:t>
      </w:r>
      <w:r w:rsidR="00122D67">
        <w:rPr>
          <w:rFonts w:ascii="Times New Roman" w:hAnsi="Times New Roman" w:cs="Times New Roman"/>
          <w:lang w:val="en-GB"/>
        </w:rPr>
        <w:t xml:space="preserve"> In what follows I will highlight the most important uses of the new technology:</w:t>
      </w:r>
    </w:p>
    <w:p w:rsidR="00122D67" w:rsidRPr="000F5E7D" w:rsidRDefault="00122D67" w:rsidP="00122D67">
      <w:pPr>
        <w:spacing w:line="360" w:lineRule="auto"/>
        <w:ind w:firstLine="720"/>
        <w:jc w:val="both"/>
        <w:rPr>
          <w:rFonts w:ascii="Times New Roman" w:hAnsi="Times New Roman" w:cs="Times New Roman"/>
          <w:lang w:val="en-GB"/>
        </w:rPr>
      </w:pPr>
    </w:p>
    <w:p w:rsidR="003816D8" w:rsidRPr="007300F4" w:rsidRDefault="00122D67"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through</w:t>
      </w:r>
      <w:r w:rsidR="003816D8" w:rsidRPr="007300F4">
        <w:rPr>
          <w:rFonts w:ascii="Times New Roman" w:hAnsi="Times New Roman" w:cs="Times New Roman"/>
          <w:lang w:val="en-GB"/>
        </w:rPr>
        <w:t xml:space="preserve"> </w:t>
      </w:r>
      <w:r w:rsidR="007E17DB" w:rsidRPr="007300F4">
        <w:rPr>
          <w:rFonts w:ascii="Times New Roman" w:hAnsi="Times New Roman" w:cs="Times New Roman"/>
          <w:lang w:val="en-GB"/>
        </w:rPr>
        <w:t>different</w:t>
      </w:r>
      <w:r w:rsidR="003816D8" w:rsidRPr="007300F4">
        <w:rPr>
          <w:rFonts w:ascii="Times New Roman" w:hAnsi="Times New Roman" w:cs="Times New Roman"/>
          <w:lang w:val="en-GB"/>
        </w:rPr>
        <w:t xml:space="preserve"> multiplayer games and apps, students can interact with each other. In this way</w:t>
      </w:r>
      <w:r w:rsidR="00811AFD" w:rsidRPr="007300F4">
        <w:rPr>
          <w:rFonts w:ascii="Times New Roman" w:hAnsi="Times New Roman" w:cs="Times New Roman"/>
          <w:lang w:val="en-GB"/>
        </w:rPr>
        <w:t>,</w:t>
      </w:r>
      <w:r w:rsidR="003816D8" w:rsidRPr="007300F4">
        <w:rPr>
          <w:rFonts w:ascii="Times New Roman" w:hAnsi="Times New Roman" w:cs="Times New Roman"/>
          <w:lang w:val="en-GB"/>
        </w:rPr>
        <w:t xml:space="preserve"> they will be able to work as a team to achieve the aim of the exercise.</w:t>
      </w:r>
    </w:p>
    <w:p w:rsidR="003816D8" w:rsidRPr="007300F4" w:rsidRDefault="00306162"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u</w:t>
      </w:r>
      <w:r w:rsidR="003816D8" w:rsidRPr="007300F4">
        <w:rPr>
          <w:rFonts w:ascii="Times New Roman" w:hAnsi="Times New Roman" w:cs="Times New Roman"/>
          <w:lang w:val="en-GB"/>
        </w:rPr>
        <w:t xml:space="preserve">sing technology will make it easier for teachers to </w:t>
      </w:r>
      <w:r w:rsidR="00811AFD" w:rsidRPr="007300F4">
        <w:rPr>
          <w:rFonts w:ascii="Times New Roman" w:hAnsi="Times New Roman" w:cs="Times New Roman"/>
          <w:lang w:val="en-GB"/>
        </w:rPr>
        <w:t>create</w:t>
      </w:r>
      <w:r w:rsidR="003816D8" w:rsidRPr="007300F4">
        <w:rPr>
          <w:rFonts w:ascii="Times New Roman" w:hAnsi="Times New Roman" w:cs="Times New Roman"/>
          <w:lang w:val="en-GB"/>
        </w:rPr>
        <w:t xml:space="preserve"> worksheets. Using a computer, they can easily change the structure or </w:t>
      </w:r>
      <w:r w:rsidR="00077196" w:rsidRPr="007300F4">
        <w:rPr>
          <w:rFonts w:ascii="Times New Roman" w:hAnsi="Times New Roman" w:cs="Times New Roman"/>
          <w:lang w:val="en-GB"/>
        </w:rPr>
        <w:t>phraseology</w:t>
      </w:r>
      <w:r w:rsidR="003816D8" w:rsidRPr="007300F4">
        <w:rPr>
          <w:rFonts w:ascii="Times New Roman" w:hAnsi="Times New Roman" w:cs="Times New Roman"/>
          <w:lang w:val="en-GB"/>
        </w:rPr>
        <w:t xml:space="preserve"> in </w:t>
      </w:r>
      <w:r w:rsidR="00077196" w:rsidRPr="007300F4">
        <w:rPr>
          <w:rFonts w:ascii="Times New Roman" w:hAnsi="Times New Roman" w:cs="Times New Roman"/>
          <w:lang w:val="en-GB"/>
        </w:rPr>
        <w:t>the assignments they prepare for the students</w:t>
      </w:r>
      <w:r w:rsidR="003816D8" w:rsidRPr="007300F4">
        <w:rPr>
          <w:rFonts w:ascii="Times New Roman" w:hAnsi="Times New Roman" w:cs="Times New Roman"/>
          <w:lang w:val="en-GB"/>
        </w:rPr>
        <w:t>. For example, in the case of changing jobs, the teacher can add or remove jobs from the worksheet to keep up to date with the latest jobs. And, in this way</w:t>
      </w:r>
      <w:r w:rsidR="00C265D0" w:rsidRPr="007300F4">
        <w:rPr>
          <w:rFonts w:ascii="Times New Roman" w:hAnsi="Times New Roman" w:cs="Times New Roman"/>
          <w:lang w:val="en-GB"/>
        </w:rPr>
        <w:t>,</w:t>
      </w:r>
      <w:r w:rsidR="003816D8" w:rsidRPr="007300F4">
        <w:rPr>
          <w:rFonts w:ascii="Times New Roman" w:hAnsi="Times New Roman" w:cs="Times New Roman"/>
          <w:lang w:val="en-GB"/>
        </w:rPr>
        <w:t xml:space="preserve"> they </w:t>
      </w:r>
      <w:r w:rsidR="00C265D0" w:rsidRPr="007300F4">
        <w:rPr>
          <w:rFonts w:ascii="Times New Roman" w:hAnsi="Times New Roman" w:cs="Times New Roman"/>
          <w:lang w:val="en-GB"/>
        </w:rPr>
        <w:t>do not</w:t>
      </w:r>
      <w:r w:rsidR="003816D8" w:rsidRPr="007300F4">
        <w:rPr>
          <w:rFonts w:ascii="Times New Roman" w:hAnsi="Times New Roman" w:cs="Times New Roman"/>
          <w:lang w:val="en-GB"/>
        </w:rPr>
        <w:t xml:space="preserve"> have to </w:t>
      </w:r>
      <w:r w:rsidR="00C265D0" w:rsidRPr="007300F4">
        <w:rPr>
          <w:rFonts w:ascii="Times New Roman" w:hAnsi="Times New Roman" w:cs="Times New Roman"/>
          <w:lang w:val="en-GB"/>
        </w:rPr>
        <w:t>recreate</w:t>
      </w:r>
      <w:r w:rsidR="003816D8" w:rsidRPr="007300F4">
        <w:rPr>
          <w:rFonts w:ascii="Times New Roman" w:hAnsi="Times New Roman" w:cs="Times New Roman"/>
          <w:lang w:val="en-GB"/>
        </w:rPr>
        <w:t xml:space="preserve"> the whole worksheet.</w:t>
      </w:r>
    </w:p>
    <w:p w:rsidR="003816D8" w:rsidRPr="007300F4" w:rsidRDefault="003816D8"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when solving tasks on an app</w:t>
      </w:r>
      <w:r w:rsidR="00122D67" w:rsidRPr="007300F4">
        <w:rPr>
          <w:rFonts w:ascii="Times New Roman" w:hAnsi="Times New Roman" w:cs="Times New Roman"/>
          <w:lang w:val="en-GB"/>
        </w:rPr>
        <w:t>lication</w:t>
      </w:r>
      <w:r w:rsidRPr="007300F4">
        <w:rPr>
          <w:rFonts w:ascii="Times New Roman" w:hAnsi="Times New Roman" w:cs="Times New Roman"/>
          <w:lang w:val="en-GB"/>
        </w:rPr>
        <w:t xml:space="preserve">, they are generally more concise. </w:t>
      </w:r>
      <w:r w:rsidR="00122D67" w:rsidRPr="007300F4">
        <w:rPr>
          <w:rFonts w:ascii="Times New Roman" w:hAnsi="Times New Roman" w:cs="Times New Roman"/>
          <w:lang w:val="en-GB"/>
        </w:rPr>
        <w:t>Namely</w:t>
      </w:r>
      <w:r w:rsidRPr="007300F4">
        <w:rPr>
          <w:rFonts w:ascii="Times New Roman" w:hAnsi="Times New Roman" w:cs="Times New Roman"/>
          <w:lang w:val="en-GB"/>
        </w:rPr>
        <w:t xml:space="preserve">, they often use grid or short answer questions. </w:t>
      </w:r>
    </w:p>
    <w:p w:rsidR="00B77C09" w:rsidRPr="007300F4" w:rsidRDefault="000A62B5"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technology increases</w:t>
      </w:r>
      <w:r w:rsidR="00266078" w:rsidRPr="007300F4">
        <w:rPr>
          <w:rFonts w:ascii="Times New Roman" w:hAnsi="Times New Roman" w:cs="Times New Roman"/>
          <w:lang w:val="en-GB"/>
        </w:rPr>
        <w:t xml:space="preserve"> student engagement. When technology is included in everyday lessons, students are expected to take more interest in the subjects they are studying. Technology offers various opportunities to make learning </w:t>
      </w:r>
      <w:r w:rsidR="002E7303" w:rsidRPr="007300F4">
        <w:rPr>
          <w:rFonts w:ascii="Times New Roman" w:hAnsi="Times New Roman" w:cs="Times New Roman"/>
          <w:lang w:val="en-GB"/>
        </w:rPr>
        <w:t>funnier</w:t>
      </w:r>
      <w:r w:rsidR="00266078" w:rsidRPr="007300F4">
        <w:rPr>
          <w:rFonts w:ascii="Times New Roman" w:hAnsi="Times New Roman" w:cs="Times New Roman"/>
          <w:lang w:val="en-GB"/>
        </w:rPr>
        <w:t xml:space="preserve"> and </w:t>
      </w:r>
      <w:r w:rsidR="002E7303" w:rsidRPr="007300F4">
        <w:rPr>
          <w:rFonts w:ascii="Times New Roman" w:hAnsi="Times New Roman" w:cs="Times New Roman"/>
          <w:lang w:val="en-GB"/>
        </w:rPr>
        <w:t xml:space="preserve">more </w:t>
      </w:r>
      <w:r w:rsidR="00266078" w:rsidRPr="007300F4">
        <w:rPr>
          <w:rFonts w:ascii="Times New Roman" w:hAnsi="Times New Roman" w:cs="Times New Roman"/>
          <w:lang w:val="en-GB"/>
        </w:rPr>
        <w:t xml:space="preserve">enjoyable as it presents the same information but in more interactive ways. </w:t>
      </w:r>
    </w:p>
    <w:p w:rsidR="003816D8" w:rsidRPr="007300F4" w:rsidRDefault="00266078"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lastRenderedPageBreak/>
        <w:t>technology can enable more dynamic cooperation between students and between students and teachers, which can be difficult to achieve in a conventional teaching environment.</w:t>
      </w:r>
    </w:p>
    <w:p w:rsidR="00196CF2" w:rsidRPr="007300F4" w:rsidRDefault="00B77C09"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i</w:t>
      </w:r>
      <w:r w:rsidR="00196CF2" w:rsidRPr="007300F4">
        <w:rPr>
          <w:rFonts w:ascii="Times New Roman" w:hAnsi="Times New Roman" w:cs="Times New Roman"/>
          <w:lang w:val="en-GB"/>
        </w:rPr>
        <w:t xml:space="preserve">mproves knowledge retention among students. </w:t>
      </w:r>
      <w:r w:rsidR="007F1C02" w:rsidRPr="007300F4">
        <w:rPr>
          <w:rFonts w:ascii="Times New Roman" w:hAnsi="Times New Roman" w:cs="Times New Roman"/>
          <w:lang w:val="en-GB"/>
        </w:rPr>
        <w:t>It</w:t>
      </w:r>
      <w:r w:rsidR="00196CF2" w:rsidRPr="007300F4">
        <w:rPr>
          <w:rFonts w:ascii="Times New Roman" w:hAnsi="Times New Roman" w:cs="Times New Roman"/>
          <w:lang w:val="en-GB"/>
        </w:rPr>
        <w:t xml:space="preserve"> can help empower dynamic cooperation in the classroom, which, in addition, is a significant factor for knowledge retention and long</w:t>
      </w:r>
      <w:r w:rsidR="00E801D6" w:rsidRPr="007300F4">
        <w:rPr>
          <w:rFonts w:ascii="Times New Roman" w:hAnsi="Times New Roman" w:cs="Times New Roman"/>
          <w:lang w:val="en-GB"/>
        </w:rPr>
        <w:t>-</w:t>
      </w:r>
      <w:r w:rsidR="00196CF2" w:rsidRPr="007300F4">
        <w:rPr>
          <w:rFonts w:ascii="Times New Roman" w:hAnsi="Times New Roman" w:cs="Times New Roman"/>
          <w:lang w:val="en-GB"/>
        </w:rPr>
        <w:t>term memory improvement.</w:t>
      </w:r>
    </w:p>
    <w:p w:rsidR="00266078" w:rsidRPr="007300F4" w:rsidRDefault="00E801D6"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d</w:t>
      </w:r>
      <w:r w:rsidR="00196CF2" w:rsidRPr="007300F4">
        <w:rPr>
          <w:rFonts w:ascii="Times New Roman" w:hAnsi="Times New Roman" w:cs="Times New Roman"/>
          <w:lang w:val="en-GB"/>
        </w:rPr>
        <w:t xml:space="preserve">ifferent types of technology can be used to diversify learning </w:t>
      </w:r>
      <w:r w:rsidR="00620AAB" w:rsidRPr="007300F4">
        <w:rPr>
          <w:rFonts w:ascii="Times New Roman" w:hAnsi="Times New Roman" w:cs="Times New Roman"/>
          <w:lang w:val="en-GB"/>
        </w:rPr>
        <w:t>tasks</w:t>
      </w:r>
      <w:r w:rsidR="00196CF2" w:rsidRPr="007300F4">
        <w:rPr>
          <w:rFonts w:ascii="Times New Roman" w:hAnsi="Times New Roman" w:cs="Times New Roman"/>
          <w:lang w:val="en-GB"/>
        </w:rPr>
        <w:t xml:space="preserve"> in the classroom and to choose what works best for students according to </w:t>
      </w:r>
      <w:r w:rsidR="00620AAB" w:rsidRPr="007300F4">
        <w:rPr>
          <w:rFonts w:ascii="Times New Roman" w:hAnsi="Times New Roman" w:cs="Times New Roman"/>
          <w:lang w:val="en-GB"/>
        </w:rPr>
        <w:t xml:space="preserve">their </w:t>
      </w:r>
      <w:r w:rsidR="00196CF2" w:rsidRPr="007300F4">
        <w:rPr>
          <w:rFonts w:ascii="Times New Roman" w:hAnsi="Times New Roman" w:cs="Times New Roman"/>
          <w:lang w:val="en-GB"/>
        </w:rPr>
        <w:t>age.</w:t>
      </w:r>
      <w:r w:rsidR="004918AA" w:rsidRPr="007300F4">
        <w:rPr>
          <w:rFonts w:ascii="Times New Roman" w:hAnsi="Times New Roman" w:cs="Times New Roman"/>
          <w:lang w:val="en-GB"/>
        </w:rPr>
        <w:t xml:space="preserve"> </w:t>
      </w:r>
    </w:p>
    <w:p w:rsidR="00A37D04" w:rsidRPr="007300F4" w:rsidRDefault="00E22451"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h</w:t>
      </w:r>
      <w:r w:rsidR="00C10A7A" w:rsidRPr="007300F4">
        <w:rPr>
          <w:rFonts w:ascii="Times New Roman" w:hAnsi="Times New Roman" w:cs="Times New Roman"/>
          <w:lang w:val="en-GB"/>
        </w:rPr>
        <w:t>elps develop and improve new skills. By using technology in the classroom, both teachers and students can develop essential skills that are fundamental to the 21</w:t>
      </w:r>
      <w:r w:rsidR="004918AA" w:rsidRPr="007300F4">
        <w:rPr>
          <w:rFonts w:ascii="Times New Roman" w:hAnsi="Times New Roman" w:cs="Times New Roman"/>
          <w:vertAlign w:val="superscript"/>
          <w:lang w:val="en-GB"/>
        </w:rPr>
        <w:t>st</w:t>
      </w:r>
      <w:r w:rsidR="00C10A7A" w:rsidRPr="007300F4">
        <w:rPr>
          <w:rFonts w:ascii="Times New Roman" w:hAnsi="Times New Roman" w:cs="Times New Roman"/>
          <w:lang w:val="en-GB"/>
        </w:rPr>
        <w:t xml:space="preserve"> century. </w:t>
      </w:r>
    </w:p>
    <w:p w:rsidR="00C10A7A" w:rsidRPr="007300F4" w:rsidRDefault="00A37D04"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s</w:t>
      </w:r>
      <w:r w:rsidR="00C10A7A" w:rsidRPr="007300F4">
        <w:rPr>
          <w:rFonts w:ascii="Times New Roman" w:hAnsi="Times New Roman" w:cs="Times New Roman"/>
          <w:lang w:val="en-GB"/>
        </w:rPr>
        <w:t xml:space="preserve">tudents can improve the cognitive skills that they will use later in their careers. Modern learning through technology is about working with others, solving complex problems, basic reasoning, creating different types of communication and leadership skills, promoting creativity and improving productivity. </w:t>
      </w:r>
      <w:r w:rsidRPr="007300F4">
        <w:rPr>
          <w:rFonts w:ascii="Times New Roman" w:hAnsi="Times New Roman" w:cs="Times New Roman"/>
          <w:lang w:val="en-GB"/>
        </w:rPr>
        <w:t>Furthermore</w:t>
      </w:r>
      <w:r w:rsidR="00C10A7A" w:rsidRPr="007300F4">
        <w:rPr>
          <w:rFonts w:ascii="Times New Roman" w:hAnsi="Times New Roman" w:cs="Times New Roman"/>
          <w:lang w:val="en-GB"/>
        </w:rPr>
        <w:t xml:space="preserve">, the use of technology in education can help create many practical skills, including creating interactive presentations, learning to differentiate between safe and unsafe sources on the </w:t>
      </w:r>
      <w:r w:rsidRPr="007300F4">
        <w:rPr>
          <w:rFonts w:ascii="Times New Roman" w:hAnsi="Times New Roman" w:cs="Times New Roman"/>
          <w:lang w:val="en-GB"/>
        </w:rPr>
        <w:t>i</w:t>
      </w:r>
      <w:r w:rsidR="00C10A7A" w:rsidRPr="007300F4">
        <w:rPr>
          <w:rFonts w:ascii="Times New Roman" w:hAnsi="Times New Roman" w:cs="Times New Roman"/>
          <w:lang w:val="en-GB"/>
        </w:rPr>
        <w:t>nternet, composing emails, etc.</w:t>
      </w:r>
      <w:r w:rsidRPr="007300F4">
        <w:rPr>
          <w:rFonts w:ascii="Times New Roman" w:hAnsi="Times New Roman" w:cs="Times New Roman"/>
          <w:lang w:val="en-GB"/>
        </w:rPr>
        <w:t xml:space="preserve"> </w:t>
      </w:r>
      <w:r w:rsidR="00B739FC" w:rsidRPr="007300F4">
        <w:rPr>
          <w:rFonts w:ascii="Times New Roman" w:hAnsi="Times New Roman" w:cs="Times New Roman"/>
          <w:lang w:val="en-GB"/>
        </w:rPr>
        <w:t xml:space="preserve"> </w:t>
      </w:r>
    </w:p>
    <w:p w:rsidR="00142198" w:rsidRPr="007300F4" w:rsidRDefault="00A37D04"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h</w:t>
      </w:r>
      <w:r w:rsidR="00142198" w:rsidRPr="007300F4">
        <w:rPr>
          <w:rFonts w:ascii="Times New Roman" w:hAnsi="Times New Roman" w:cs="Times New Roman"/>
          <w:lang w:val="en-GB"/>
        </w:rPr>
        <w:t>elps students stay up to date with new technological advances. Students who are able to keep up to date with the latest technological advances will be able to improve their knowledge of different areas and develop new skills that they can use in the future. These students will also be more likely to find employment, as they will have a better understanding of recent trends in various fields.</w:t>
      </w:r>
    </w:p>
    <w:p w:rsidR="00142198" w:rsidRPr="007300F4" w:rsidRDefault="00B739FC"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helps</w:t>
      </w:r>
      <w:r w:rsidR="00EE5306" w:rsidRPr="007300F4">
        <w:rPr>
          <w:rFonts w:ascii="Times New Roman" w:hAnsi="Times New Roman" w:cs="Times New Roman"/>
          <w:lang w:val="en-GB"/>
        </w:rPr>
        <w:t xml:space="preserve"> students be prepared for careers in the future. In an economy that is increasingly driven by data, algorithms and artificial intelligence, technological literacy underpins many industries and careers</w:t>
      </w:r>
      <w:r w:rsidR="007D1ACD" w:rsidRPr="007300F4">
        <w:rPr>
          <w:rFonts w:ascii="Times New Roman" w:hAnsi="Times New Roman" w:cs="Times New Roman"/>
          <w:lang w:val="en-GB"/>
        </w:rPr>
        <w:t xml:space="preserve">, </w:t>
      </w:r>
      <w:r w:rsidR="00EE5306" w:rsidRPr="007300F4">
        <w:rPr>
          <w:rFonts w:ascii="Times New Roman" w:hAnsi="Times New Roman" w:cs="Times New Roman"/>
          <w:lang w:val="en-GB"/>
        </w:rPr>
        <w:t xml:space="preserve">many of which are </w:t>
      </w:r>
      <w:r w:rsidR="00586DD1" w:rsidRPr="007300F4">
        <w:rPr>
          <w:rFonts w:ascii="Times New Roman" w:hAnsi="Times New Roman" w:cs="Times New Roman"/>
          <w:lang w:val="en-GB"/>
        </w:rPr>
        <w:t>rewarding</w:t>
      </w:r>
      <w:r w:rsidR="00EE5306" w:rsidRPr="007300F4">
        <w:rPr>
          <w:rFonts w:ascii="Times New Roman" w:hAnsi="Times New Roman" w:cs="Times New Roman"/>
          <w:lang w:val="en-GB"/>
        </w:rPr>
        <w:t xml:space="preserve">. From computer programming and software development to engineering, many jobs require a high level of technological competence. </w:t>
      </w:r>
      <w:r w:rsidR="00AB3FB8" w:rsidRPr="007300F4">
        <w:rPr>
          <w:rFonts w:ascii="Times New Roman" w:hAnsi="Times New Roman" w:cs="Times New Roman"/>
          <w:lang w:val="en-GB"/>
        </w:rPr>
        <w:t xml:space="preserve"> </w:t>
      </w:r>
    </w:p>
    <w:p w:rsidR="0045471C" w:rsidRPr="007300F4" w:rsidRDefault="00676AEC"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s</w:t>
      </w:r>
      <w:r w:rsidR="0045471C" w:rsidRPr="007300F4">
        <w:rPr>
          <w:rFonts w:ascii="Times New Roman" w:hAnsi="Times New Roman" w:cs="Times New Roman"/>
          <w:lang w:val="en-GB"/>
        </w:rPr>
        <w:t xml:space="preserve">implifies education and distance learning. The COVID-19 pandemic has forced many teachers and students to rely on distance learning tools such as Zoom, Microsoft Teams, Blackboard, etc. These and other </w:t>
      </w:r>
      <w:r w:rsidR="0045471C" w:rsidRPr="007300F4">
        <w:rPr>
          <w:rFonts w:ascii="Times New Roman" w:hAnsi="Times New Roman" w:cs="Times New Roman"/>
          <w:lang w:val="en-GB"/>
        </w:rPr>
        <w:lastRenderedPageBreak/>
        <w:t xml:space="preserve">examples of educational technology tools make distance learning possible no matter where people are at the time. </w:t>
      </w:r>
      <w:r w:rsidR="00A75B6F" w:rsidRPr="007300F4">
        <w:rPr>
          <w:rFonts w:ascii="Times New Roman" w:hAnsi="Times New Roman" w:cs="Times New Roman"/>
          <w:lang w:val="en-GB"/>
        </w:rPr>
        <w:t xml:space="preserve"> </w:t>
      </w:r>
    </w:p>
    <w:p w:rsidR="0045471C" w:rsidRPr="007300F4" w:rsidRDefault="00EB412F"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 xml:space="preserve">technology </w:t>
      </w:r>
      <w:r w:rsidRPr="007300F4">
        <w:rPr>
          <w:rFonts w:ascii="Times New Roman" w:hAnsi="Times New Roman" w:cs="Times New Roman"/>
          <w:lang w:val="en-GB"/>
        </w:rPr>
        <w:t>o</w:t>
      </w:r>
      <w:r w:rsidR="00D37003" w:rsidRPr="007300F4">
        <w:rPr>
          <w:rFonts w:ascii="Times New Roman" w:hAnsi="Times New Roman" w:cs="Times New Roman"/>
          <w:lang w:val="en-GB"/>
        </w:rPr>
        <w:t xml:space="preserve">ffers students flexibility and support. Two students </w:t>
      </w:r>
      <w:r w:rsidR="00A75B6F" w:rsidRPr="007300F4">
        <w:rPr>
          <w:rFonts w:ascii="Times New Roman" w:hAnsi="Times New Roman" w:cs="Times New Roman"/>
          <w:lang w:val="en-GB"/>
        </w:rPr>
        <w:t>sitting</w:t>
      </w:r>
      <w:r w:rsidR="00D37003" w:rsidRPr="007300F4">
        <w:rPr>
          <w:rFonts w:ascii="Times New Roman" w:hAnsi="Times New Roman" w:cs="Times New Roman"/>
          <w:lang w:val="en-GB"/>
        </w:rPr>
        <w:t xml:space="preserve"> </w:t>
      </w:r>
      <w:r w:rsidR="00A75B6F" w:rsidRPr="007300F4">
        <w:rPr>
          <w:rFonts w:ascii="Times New Roman" w:hAnsi="Times New Roman" w:cs="Times New Roman"/>
          <w:lang w:val="en-GB"/>
        </w:rPr>
        <w:t>at</w:t>
      </w:r>
      <w:r w:rsidR="00D37003" w:rsidRPr="007300F4">
        <w:rPr>
          <w:rFonts w:ascii="Times New Roman" w:hAnsi="Times New Roman" w:cs="Times New Roman"/>
          <w:lang w:val="en-GB"/>
        </w:rPr>
        <w:t xml:space="preserve"> the same desk will not learn in the same way or at the same pace. In a conventional classroom setting, this can result in students being excluded</w:t>
      </w:r>
      <w:r w:rsidR="00A75B6F" w:rsidRPr="007300F4">
        <w:rPr>
          <w:rFonts w:ascii="Times New Roman" w:hAnsi="Times New Roman" w:cs="Times New Roman"/>
          <w:lang w:val="en-GB"/>
        </w:rPr>
        <w:t>, t</w:t>
      </w:r>
      <w:r w:rsidR="00D37003" w:rsidRPr="007300F4">
        <w:rPr>
          <w:rFonts w:ascii="Times New Roman" w:hAnsi="Times New Roman" w:cs="Times New Roman"/>
          <w:lang w:val="en-GB"/>
        </w:rPr>
        <w:t xml:space="preserve">hey are left behind or not challenged enough to pay attention in class. Technology allows teachers to create dynamic and innovative lesson plans </w:t>
      </w:r>
      <w:r w:rsidR="00A75B6F" w:rsidRPr="007300F4">
        <w:rPr>
          <w:rFonts w:ascii="Times New Roman" w:hAnsi="Times New Roman" w:cs="Times New Roman"/>
          <w:lang w:val="en-GB"/>
        </w:rPr>
        <w:t>combining many</w:t>
      </w:r>
      <w:r w:rsidR="00D37003" w:rsidRPr="007300F4">
        <w:rPr>
          <w:rFonts w:ascii="Times New Roman" w:hAnsi="Times New Roman" w:cs="Times New Roman"/>
          <w:lang w:val="en-GB"/>
        </w:rPr>
        <w:t xml:space="preserve"> activities and topics, from games and interactive presentations to artificial intelligence</w:t>
      </w:r>
      <w:r w:rsidR="00A75B6F" w:rsidRPr="007300F4">
        <w:rPr>
          <w:rFonts w:ascii="Times New Roman" w:hAnsi="Times New Roman" w:cs="Times New Roman"/>
          <w:lang w:val="en-GB"/>
        </w:rPr>
        <w:t>-</w:t>
      </w:r>
      <w:r w:rsidR="00D37003" w:rsidRPr="007300F4">
        <w:rPr>
          <w:rFonts w:ascii="Times New Roman" w:hAnsi="Times New Roman" w:cs="Times New Roman"/>
          <w:lang w:val="en-GB"/>
        </w:rPr>
        <w:t xml:space="preserve">assisted learning, worksheets and digital textbooks. By </w:t>
      </w:r>
      <w:r w:rsidR="00A75B6F" w:rsidRPr="007300F4">
        <w:rPr>
          <w:rFonts w:ascii="Times New Roman" w:hAnsi="Times New Roman" w:cs="Times New Roman"/>
          <w:lang w:val="en-GB"/>
        </w:rPr>
        <w:t>means of</w:t>
      </w:r>
      <w:r w:rsidR="00D37003" w:rsidRPr="007300F4">
        <w:rPr>
          <w:rFonts w:ascii="Times New Roman" w:hAnsi="Times New Roman" w:cs="Times New Roman"/>
          <w:lang w:val="en-GB"/>
        </w:rPr>
        <w:t xml:space="preserve"> new and flexible ways of learning, educational technology can make it easier for teachers to meet the diverse needs of their students.</w:t>
      </w:r>
    </w:p>
    <w:p w:rsidR="00284CBC" w:rsidRPr="007300F4" w:rsidRDefault="00463A85" w:rsidP="007300F4">
      <w:pPr>
        <w:pStyle w:val="ListParagraph"/>
        <w:numPr>
          <w:ilvl w:val="0"/>
          <w:numId w:val="1"/>
        </w:numPr>
        <w:spacing w:line="360" w:lineRule="auto"/>
        <w:jc w:val="both"/>
        <w:rPr>
          <w:rFonts w:ascii="Times New Roman" w:hAnsi="Times New Roman" w:cs="Times New Roman"/>
          <w:lang w:val="en-GB"/>
        </w:rPr>
      </w:pPr>
      <w:r w:rsidRPr="007300F4">
        <w:rPr>
          <w:rFonts w:ascii="Times New Roman" w:hAnsi="Times New Roman" w:cs="Times New Roman"/>
          <w:lang w:val="en-GB"/>
        </w:rPr>
        <w:t>w</w:t>
      </w:r>
      <w:r w:rsidR="00F87CF8" w:rsidRPr="007300F4">
        <w:rPr>
          <w:rFonts w:ascii="Times New Roman" w:hAnsi="Times New Roman" w:cs="Times New Roman"/>
          <w:lang w:val="en-GB"/>
        </w:rPr>
        <w:t xml:space="preserve">hen technology is used properly, it has the potential to make lessons more memorable, accessible and </w:t>
      </w:r>
      <w:r w:rsidR="00284CBC" w:rsidRPr="007300F4">
        <w:rPr>
          <w:rFonts w:ascii="Times New Roman" w:hAnsi="Times New Roman" w:cs="Times New Roman"/>
          <w:lang w:val="en-GB"/>
        </w:rPr>
        <w:t>enjoyable</w:t>
      </w:r>
      <w:r w:rsidR="00F87CF8" w:rsidRPr="007300F4">
        <w:rPr>
          <w:rFonts w:ascii="Times New Roman" w:hAnsi="Times New Roman" w:cs="Times New Roman"/>
          <w:lang w:val="en-GB"/>
        </w:rPr>
        <w:t xml:space="preserve">. </w:t>
      </w:r>
      <w:r w:rsidR="00327DD8" w:rsidRPr="007300F4">
        <w:rPr>
          <w:rFonts w:ascii="Times New Roman" w:hAnsi="Times New Roman" w:cs="Times New Roman"/>
          <w:lang w:val="en-GB"/>
        </w:rPr>
        <w:t xml:space="preserve"> </w:t>
      </w:r>
    </w:p>
    <w:p w:rsidR="00F87CF8" w:rsidRPr="000F5E7D" w:rsidRDefault="00F87CF8" w:rsidP="00284CBC">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From facilitating distance learning to preparing students for technology</w:t>
      </w:r>
      <w:r w:rsidR="00284CBC">
        <w:rPr>
          <w:rFonts w:ascii="Times New Roman" w:hAnsi="Times New Roman" w:cs="Times New Roman"/>
          <w:lang w:val="en-GB"/>
        </w:rPr>
        <w:t>-</w:t>
      </w:r>
      <w:r w:rsidRPr="000F5E7D">
        <w:rPr>
          <w:rFonts w:ascii="Times New Roman" w:hAnsi="Times New Roman" w:cs="Times New Roman"/>
          <w:lang w:val="en-GB"/>
        </w:rPr>
        <w:t xml:space="preserve">driven careers, these are just some of the benefits that technology in education can bring. Regardless of the </w:t>
      </w:r>
      <w:r w:rsidR="00327DD8" w:rsidRPr="000F5E7D">
        <w:rPr>
          <w:rFonts w:ascii="Times New Roman" w:hAnsi="Times New Roman" w:cs="Times New Roman"/>
          <w:lang w:val="en-GB"/>
        </w:rPr>
        <w:t>taught</w:t>
      </w:r>
      <w:r w:rsidR="00327DD8" w:rsidRPr="000F5E7D">
        <w:rPr>
          <w:rFonts w:ascii="Times New Roman" w:hAnsi="Times New Roman" w:cs="Times New Roman"/>
          <w:lang w:val="en-GB"/>
        </w:rPr>
        <w:t xml:space="preserve"> </w:t>
      </w:r>
      <w:r w:rsidRPr="000F5E7D">
        <w:rPr>
          <w:rFonts w:ascii="Times New Roman" w:hAnsi="Times New Roman" w:cs="Times New Roman"/>
          <w:lang w:val="en-GB"/>
        </w:rPr>
        <w:t>subjects, the strategic use of educational technology can enhance any curriculum, making it easier and more exciting for students to excel.</w:t>
      </w:r>
      <w:r w:rsidR="007300F4">
        <w:rPr>
          <w:rFonts w:ascii="Times New Roman" w:hAnsi="Times New Roman" w:cs="Times New Roman"/>
          <w:lang w:val="en-GB"/>
        </w:rPr>
        <w:t xml:space="preserve"> </w:t>
      </w:r>
    </w:p>
    <w:p w:rsidR="00C97DC5" w:rsidRPr="000F5E7D" w:rsidRDefault="00C97DC5" w:rsidP="002041D9">
      <w:pPr>
        <w:spacing w:line="360" w:lineRule="auto"/>
        <w:ind w:firstLine="720"/>
        <w:jc w:val="both"/>
        <w:rPr>
          <w:rFonts w:ascii="Times New Roman" w:hAnsi="Times New Roman" w:cs="Times New Roman"/>
          <w:lang w:val="en-GB"/>
        </w:rPr>
      </w:pPr>
    </w:p>
    <w:p w:rsidR="00C97DC5" w:rsidRPr="000F5E7D" w:rsidRDefault="00DC32C3" w:rsidP="002041D9">
      <w:pPr>
        <w:spacing w:line="360" w:lineRule="auto"/>
        <w:ind w:firstLine="720"/>
        <w:jc w:val="both"/>
        <w:rPr>
          <w:rFonts w:ascii="Times New Roman" w:hAnsi="Times New Roman" w:cs="Times New Roman"/>
          <w:b/>
          <w:bCs/>
          <w:lang w:val="en-GB"/>
        </w:rPr>
      </w:pPr>
      <w:r w:rsidRPr="000F5E7D">
        <w:rPr>
          <w:rFonts w:ascii="Times New Roman" w:hAnsi="Times New Roman" w:cs="Times New Roman"/>
          <w:b/>
          <w:bCs/>
          <w:lang w:val="en-GB"/>
        </w:rPr>
        <w:t>Drawbacks</w:t>
      </w:r>
      <w:r w:rsidR="00C97DC5" w:rsidRPr="000F5E7D">
        <w:rPr>
          <w:rFonts w:ascii="Times New Roman" w:hAnsi="Times New Roman" w:cs="Times New Roman"/>
          <w:b/>
          <w:bCs/>
          <w:lang w:val="en-GB"/>
        </w:rPr>
        <w:t xml:space="preserve"> </w:t>
      </w:r>
      <w:r w:rsidR="00EA2C21">
        <w:rPr>
          <w:rFonts w:ascii="Times New Roman" w:hAnsi="Times New Roman" w:cs="Times New Roman"/>
          <w:b/>
          <w:bCs/>
          <w:lang w:val="en-GB"/>
        </w:rPr>
        <w:t>of</w:t>
      </w:r>
      <w:r w:rsidR="00C97DC5" w:rsidRPr="000F5E7D">
        <w:rPr>
          <w:rFonts w:ascii="Times New Roman" w:hAnsi="Times New Roman" w:cs="Times New Roman"/>
          <w:b/>
          <w:bCs/>
          <w:lang w:val="en-GB"/>
        </w:rPr>
        <w:t xml:space="preserve"> technology in education</w:t>
      </w:r>
    </w:p>
    <w:p w:rsidR="00F87CF8" w:rsidRPr="000F5E7D" w:rsidRDefault="00EA2C21" w:rsidP="002041D9">
      <w:pPr>
        <w:spacing w:line="360" w:lineRule="auto"/>
        <w:ind w:firstLine="720"/>
        <w:jc w:val="both"/>
        <w:rPr>
          <w:rFonts w:ascii="Times New Roman" w:hAnsi="Times New Roman" w:cs="Times New Roman"/>
          <w:lang w:val="en-GB"/>
        </w:rPr>
      </w:pPr>
      <w:r>
        <w:rPr>
          <w:rFonts w:ascii="Times New Roman" w:hAnsi="Times New Roman" w:cs="Times New Roman"/>
          <w:lang w:val="en-GB"/>
        </w:rPr>
        <w:t>The</w:t>
      </w:r>
      <w:r w:rsidR="00C97DC5" w:rsidRPr="000F5E7D">
        <w:rPr>
          <w:rFonts w:ascii="Times New Roman" w:hAnsi="Times New Roman" w:cs="Times New Roman"/>
          <w:lang w:val="en-GB"/>
        </w:rPr>
        <w:t xml:space="preserve"> first disadvantage </w:t>
      </w:r>
      <w:r>
        <w:rPr>
          <w:rFonts w:ascii="Times New Roman" w:hAnsi="Times New Roman" w:cs="Times New Roman"/>
          <w:lang w:val="en-GB"/>
        </w:rPr>
        <w:t>of</w:t>
      </w:r>
      <w:r w:rsidR="00C97DC5" w:rsidRPr="000F5E7D">
        <w:rPr>
          <w:rFonts w:ascii="Times New Roman" w:hAnsi="Times New Roman" w:cs="Times New Roman"/>
          <w:lang w:val="en-GB"/>
        </w:rPr>
        <w:t xml:space="preserve"> technology in education is that in this context children work with certain abstract notions. This is difficult for students up to grade 4 because they have difficulty recognizing a notion that is not concrete, </w:t>
      </w:r>
      <w:r>
        <w:rPr>
          <w:rFonts w:ascii="Times New Roman" w:hAnsi="Times New Roman" w:cs="Times New Roman"/>
          <w:lang w:val="en-GB"/>
        </w:rPr>
        <w:t xml:space="preserve">or </w:t>
      </w:r>
      <w:r w:rsidR="00C97DC5" w:rsidRPr="000F5E7D">
        <w:rPr>
          <w:rFonts w:ascii="Times New Roman" w:hAnsi="Times New Roman" w:cs="Times New Roman"/>
          <w:lang w:val="en-GB"/>
        </w:rPr>
        <w:t>tangible.</w:t>
      </w:r>
    </w:p>
    <w:p w:rsidR="002602BC" w:rsidRPr="000F5E7D" w:rsidRDefault="002602BC"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If students were to use their personal phones to complete these tasks, they might be distracted. Because they are used to using that phone for other games and relaxing activities, chances are they will forget that they need to pay attention and start playing</w:t>
      </w:r>
      <w:r w:rsidR="00EA2C21">
        <w:rPr>
          <w:rFonts w:ascii="Times New Roman" w:hAnsi="Times New Roman" w:cs="Times New Roman"/>
          <w:lang w:val="en-GB"/>
        </w:rPr>
        <w:t xml:space="preserve"> games</w:t>
      </w:r>
      <w:r w:rsidRPr="000F5E7D">
        <w:rPr>
          <w:rFonts w:ascii="Times New Roman" w:hAnsi="Times New Roman" w:cs="Times New Roman"/>
          <w:lang w:val="en-GB"/>
        </w:rPr>
        <w:t xml:space="preserve"> </w:t>
      </w:r>
      <w:r w:rsidR="00EA2C21">
        <w:rPr>
          <w:rFonts w:ascii="Times New Roman" w:hAnsi="Times New Roman" w:cs="Times New Roman"/>
          <w:lang w:val="en-GB"/>
        </w:rPr>
        <w:t>on</w:t>
      </w:r>
      <w:r w:rsidRPr="000F5E7D">
        <w:rPr>
          <w:rFonts w:ascii="Times New Roman" w:hAnsi="Times New Roman" w:cs="Times New Roman"/>
          <w:lang w:val="en-GB"/>
        </w:rPr>
        <w:t xml:space="preserve"> their phone or doing something else entirely. The solution to this problem would be to use phones or other devices only during class time.</w:t>
      </w:r>
    </w:p>
    <w:p w:rsidR="002602BC" w:rsidRPr="000F5E7D" w:rsidRDefault="002602BC"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We can see how our society is advancing at an unprecedented pace in the technolog</w:t>
      </w:r>
      <w:r w:rsidR="00EA2C21">
        <w:rPr>
          <w:rFonts w:ascii="Times New Roman" w:hAnsi="Times New Roman" w:cs="Times New Roman"/>
          <w:lang w:val="en-GB"/>
        </w:rPr>
        <w:t>ical</w:t>
      </w:r>
      <w:r w:rsidRPr="000F5E7D">
        <w:rPr>
          <w:rFonts w:ascii="Times New Roman" w:hAnsi="Times New Roman" w:cs="Times New Roman"/>
          <w:lang w:val="en-GB"/>
        </w:rPr>
        <w:t xml:space="preserve"> </w:t>
      </w:r>
      <w:r w:rsidR="00EA2C21">
        <w:rPr>
          <w:rFonts w:ascii="Times New Roman" w:hAnsi="Times New Roman" w:cs="Times New Roman"/>
          <w:lang w:val="en-GB"/>
        </w:rPr>
        <w:t>field</w:t>
      </w:r>
      <w:r w:rsidRPr="000F5E7D">
        <w:rPr>
          <w:rFonts w:ascii="Times New Roman" w:hAnsi="Times New Roman" w:cs="Times New Roman"/>
          <w:lang w:val="en-GB"/>
        </w:rPr>
        <w:t xml:space="preserve">. Just reflecting on the last few years of high-speed internet access, smart mobile phones, smart watches, etc., it is not surprising that the use of technology for training and education purposes has gained more and more importance. In order to adapt to our own modern digital needs, it makes sense to incorporate technology into education. Beyond adaptation, properly </w:t>
      </w:r>
      <w:r w:rsidRPr="000F5E7D">
        <w:rPr>
          <w:rFonts w:ascii="Times New Roman" w:hAnsi="Times New Roman" w:cs="Times New Roman"/>
          <w:lang w:val="en-GB"/>
        </w:rPr>
        <w:lastRenderedPageBreak/>
        <w:t>used technology can actually lead to more effective learning, preparing young people to face career challenges.</w:t>
      </w:r>
    </w:p>
    <w:p w:rsidR="00D9127E" w:rsidRPr="000F5E7D" w:rsidRDefault="00D9127E" w:rsidP="002041D9">
      <w:pPr>
        <w:spacing w:line="360" w:lineRule="auto"/>
        <w:ind w:firstLine="720"/>
        <w:jc w:val="both"/>
        <w:rPr>
          <w:rFonts w:ascii="Times New Roman" w:hAnsi="Times New Roman" w:cs="Times New Roman"/>
          <w:lang w:val="en-GB"/>
        </w:rPr>
      </w:pPr>
    </w:p>
    <w:p w:rsidR="00D9127E" w:rsidRPr="000F5E7D" w:rsidRDefault="00D9127E" w:rsidP="002041D9">
      <w:pPr>
        <w:spacing w:line="360" w:lineRule="auto"/>
        <w:ind w:firstLine="720"/>
        <w:jc w:val="both"/>
        <w:rPr>
          <w:rFonts w:ascii="Times New Roman" w:hAnsi="Times New Roman" w:cs="Times New Roman"/>
          <w:b/>
          <w:bCs/>
          <w:lang w:val="en-GB"/>
        </w:rPr>
      </w:pPr>
      <w:r w:rsidRPr="000F5E7D">
        <w:rPr>
          <w:rFonts w:ascii="Times New Roman" w:hAnsi="Times New Roman" w:cs="Times New Roman"/>
          <w:b/>
          <w:bCs/>
          <w:lang w:val="en-GB"/>
        </w:rPr>
        <w:t>Conclusion</w:t>
      </w:r>
    </w:p>
    <w:p w:rsidR="00D9127E" w:rsidRPr="000F5E7D" w:rsidRDefault="006C57BD" w:rsidP="002041D9">
      <w:pPr>
        <w:spacing w:line="360" w:lineRule="auto"/>
        <w:ind w:firstLine="720"/>
        <w:jc w:val="both"/>
        <w:rPr>
          <w:rFonts w:ascii="Times New Roman" w:hAnsi="Times New Roman" w:cs="Times New Roman"/>
          <w:lang w:val="en-GB"/>
        </w:rPr>
      </w:pPr>
      <w:r>
        <w:rPr>
          <w:rFonts w:ascii="Times New Roman" w:hAnsi="Times New Roman" w:cs="Times New Roman"/>
          <w:lang w:val="en-GB"/>
        </w:rPr>
        <w:t>All things considered</w:t>
      </w:r>
      <w:r w:rsidR="00D9127E" w:rsidRPr="000F5E7D">
        <w:rPr>
          <w:rFonts w:ascii="Times New Roman" w:hAnsi="Times New Roman" w:cs="Times New Roman"/>
          <w:lang w:val="en-GB"/>
        </w:rPr>
        <w:t xml:space="preserve">, the use of technology in the educational process has many advantages, especially </w:t>
      </w:r>
      <w:r w:rsidR="00225319">
        <w:rPr>
          <w:rFonts w:ascii="Times New Roman" w:hAnsi="Times New Roman" w:cs="Times New Roman"/>
          <w:lang w:val="en-GB"/>
        </w:rPr>
        <w:t>if</w:t>
      </w:r>
      <w:r w:rsidR="00D9127E" w:rsidRPr="000F5E7D">
        <w:rPr>
          <w:rFonts w:ascii="Times New Roman" w:hAnsi="Times New Roman" w:cs="Times New Roman"/>
          <w:lang w:val="en-GB"/>
        </w:rPr>
        <w:t xml:space="preserve"> we </w:t>
      </w:r>
      <w:r w:rsidR="00903380">
        <w:rPr>
          <w:rFonts w:ascii="Times New Roman" w:hAnsi="Times New Roman" w:cs="Times New Roman"/>
          <w:lang w:val="en-GB"/>
        </w:rPr>
        <w:t>take into account the</w:t>
      </w:r>
      <w:r w:rsidR="00D9127E" w:rsidRPr="000F5E7D">
        <w:rPr>
          <w:rFonts w:ascii="Times New Roman" w:hAnsi="Times New Roman" w:cs="Times New Roman"/>
          <w:lang w:val="en-GB"/>
        </w:rPr>
        <w:t xml:space="preserve"> large percentage it has in our lives. Therefore, teaching and learning through technology </w:t>
      </w:r>
      <w:r w:rsidR="00225319">
        <w:rPr>
          <w:rFonts w:ascii="Times New Roman" w:hAnsi="Times New Roman" w:cs="Times New Roman"/>
          <w:lang w:val="en-GB"/>
        </w:rPr>
        <w:t>can be regarded as</w:t>
      </w:r>
      <w:r w:rsidR="00D9127E" w:rsidRPr="000F5E7D">
        <w:rPr>
          <w:rFonts w:ascii="Times New Roman" w:hAnsi="Times New Roman" w:cs="Times New Roman"/>
          <w:lang w:val="en-GB"/>
        </w:rPr>
        <w:t xml:space="preserve"> a </w:t>
      </w:r>
      <w:r w:rsidR="0087539A" w:rsidRPr="000F5E7D">
        <w:rPr>
          <w:rFonts w:ascii="Times New Roman" w:hAnsi="Times New Roman" w:cs="Times New Roman"/>
          <w:lang w:val="en-GB"/>
        </w:rPr>
        <w:t>huge</w:t>
      </w:r>
      <w:r w:rsidR="00D9127E" w:rsidRPr="000F5E7D">
        <w:rPr>
          <w:rFonts w:ascii="Times New Roman" w:hAnsi="Times New Roman" w:cs="Times New Roman"/>
          <w:lang w:val="en-GB"/>
        </w:rPr>
        <w:t xml:space="preserve"> benefit.</w:t>
      </w:r>
      <w:r>
        <w:rPr>
          <w:rFonts w:ascii="Times New Roman" w:hAnsi="Times New Roman" w:cs="Times New Roman"/>
          <w:lang w:val="en-GB"/>
        </w:rPr>
        <w:t xml:space="preserve"> </w:t>
      </w:r>
    </w:p>
    <w:p w:rsidR="00D9127E" w:rsidRPr="000F5E7D" w:rsidRDefault="00971E30"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Hence</w:t>
      </w:r>
      <w:r w:rsidR="00D9127E" w:rsidRPr="000F5E7D">
        <w:rPr>
          <w:rFonts w:ascii="Times New Roman" w:hAnsi="Times New Roman" w:cs="Times New Roman"/>
          <w:lang w:val="en-GB"/>
        </w:rPr>
        <w:t xml:space="preserve">, technology in education is </w:t>
      </w:r>
      <w:r w:rsidRPr="000F5E7D">
        <w:rPr>
          <w:rFonts w:ascii="Times New Roman" w:hAnsi="Times New Roman" w:cs="Times New Roman"/>
          <w:lang w:val="en-GB"/>
        </w:rPr>
        <w:t>valuable</w:t>
      </w:r>
      <w:r w:rsidR="00D9127E" w:rsidRPr="000F5E7D">
        <w:rPr>
          <w:rFonts w:ascii="Times New Roman" w:hAnsi="Times New Roman" w:cs="Times New Roman"/>
          <w:lang w:val="en-GB"/>
        </w:rPr>
        <w:t xml:space="preserve"> because in this way students will be able to use something known </w:t>
      </w:r>
      <w:r>
        <w:rPr>
          <w:rFonts w:ascii="Times New Roman" w:hAnsi="Times New Roman" w:cs="Times New Roman"/>
          <w:lang w:val="en-GB"/>
        </w:rPr>
        <w:t xml:space="preserve">in order </w:t>
      </w:r>
      <w:r w:rsidR="00D9127E" w:rsidRPr="000F5E7D">
        <w:rPr>
          <w:rFonts w:ascii="Times New Roman" w:hAnsi="Times New Roman" w:cs="Times New Roman"/>
          <w:lang w:val="en-GB"/>
        </w:rPr>
        <w:t>to learn new and interesting things. It can start from five minutes once a week to embedding online platforms in every course.</w:t>
      </w:r>
    </w:p>
    <w:p w:rsidR="007E11C8" w:rsidRPr="000F5E7D" w:rsidRDefault="007E11C8"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In recent times, there has been an increasing emphasis on the need to develop education systems that also train young people in practical skills and competences, as it is insufficient to assimilate a large amount of information that </w:t>
      </w:r>
      <w:r w:rsidR="00364AE8">
        <w:rPr>
          <w:rFonts w:ascii="Times New Roman" w:hAnsi="Times New Roman" w:cs="Times New Roman"/>
          <w:lang w:val="en-GB"/>
        </w:rPr>
        <w:t>students</w:t>
      </w:r>
      <w:r w:rsidRPr="000F5E7D">
        <w:rPr>
          <w:rFonts w:ascii="Times New Roman" w:hAnsi="Times New Roman" w:cs="Times New Roman"/>
          <w:lang w:val="en-GB"/>
        </w:rPr>
        <w:t xml:space="preserve"> do not know how to apply and use in their daily lives.</w:t>
      </w:r>
    </w:p>
    <w:p w:rsidR="00D9127E" w:rsidRPr="000F5E7D" w:rsidRDefault="007E11C8"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There is now more and more talk </w:t>
      </w:r>
      <w:r w:rsidR="00971E30">
        <w:rPr>
          <w:rFonts w:ascii="Times New Roman" w:hAnsi="Times New Roman" w:cs="Times New Roman"/>
          <w:lang w:val="en-GB"/>
        </w:rPr>
        <w:t>about</w:t>
      </w:r>
      <w:r w:rsidRPr="000F5E7D">
        <w:rPr>
          <w:rFonts w:ascii="Times New Roman" w:hAnsi="Times New Roman" w:cs="Times New Roman"/>
          <w:lang w:val="en-GB"/>
        </w:rPr>
        <w:t xml:space="preserve"> globalisation in all fields, but globalisation in education would mean breaking down barriers between </w:t>
      </w:r>
      <w:r w:rsidR="00364AE8">
        <w:rPr>
          <w:rFonts w:ascii="Times New Roman" w:hAnsi="Times New Roman" w:cs="Times New Roman"/>
          <w:lang w:val="en-GB"/>
        </w:rPr>
        <w:t>students</w:t>
      </w:r>
      <w:r w:rsidRPr="000F5E7D">
        <w:rPr>
          <w:rFonts w:ascii="Times New Roman" w:hAnsi="Times New Roman" w:cs="Times New Roman"/>
          <w:lang w:val="en-GB"/>
        </w:rPr>
        <w:t xml:space="preserve"> and opening up new perspectives in teaching practice.</w:t>
      </w:r>
    </w:p>
    <w:p w:rsidR="007E11C8" w:rsidRPr="000F5E7D" w:rsidRDefault="00B3394C" w:rsidP="002041D9">
      <w:pPr>
        <w:spacing w:line="360" w:lineRule="auto"/>
        <w:ind w:firstLine="720"/>
        <w:jc w:val="both"/>
        <w:rPr>
          <w:rFonts w:ascii="Times New Roman" w:hAnsi="Times New Roman" w:cs="Times New Roman"/>
          <w:lang w:val="en-GB"/>
        </w:rPr>
      </w:pPr>
      <w:r>
        <w:rPr>
          <w:rFonts w:ascii="Times New Roman" w:hAnsi="Times New Roman" w:cs="Times New Roman"/>
          <w:lang w:val="en-GB"/>
        </w:rPr>
        <w:t>There are</w:t>
      </w:r>
      <w:r w:rsidR="007E11C8" w:rsidRPr="000F5E7D">
        <w:rPr>
          <w:rFonts w:ascii="Times New Roman" w:hAnsi="Times New Roman" w:cs="Times New Roman"/>
          <w:lang w:val="en-GB"/>
        </w:rPr>
        <w:t xml:space="preserve"> students who are open to knowledge and want to learn this field of IT technologies, they use it and prefer it instead of traditional methods, but the way it is used and enhanced depends on the teacher</w:t>
      </w:r>
      <w:r>
        <w:rPr>
          <w:rFonts w:ascii="Times New Roman" w:hAnsi="Times New Roman" w:cs="Times New Roman"/>
          <w:lang w:val="en-GB"/>
        </w:rPr>
        <w:t>’</w:t>
      </w:r>
      <w:r w:rsidR="007E11C8" w:rsidRPr="000F5E7D">
        <w:rPr>
          <w:rFonts w:ascii="Times New Roman" w:hAnsi="Times New Roman" w:cs="Times New Roman"/>
          <w:lang w:val="en-GB"/>
        </w:rPr>
        <w:t xml:space="preserve">s mastery and the way each teacher knows how to combine methods with teaching </w:t>
      </w:r>
      <w:r w:rsidRPr="000F5E7D">
        <w:rPr>
          <w:rFonts w:ascii="Times New Roman" w:hAnsi="Times New Roman" w:cs="Times New Roman"/>
          <w:lang w:val="en-GB"/>
        </w:rPr>
        <w:t>resources</w:t>
      </w:r>
      <w:r w:rsidR="007E11C8" w:rsidRPr="000F5E7D">
        <w:rPr>
          <w:rFonts w:ascii="Times New Roman" w:hAnsi="Times New Roman" w:cs="Times New Roman"/>
          <w:lang w:val="en-GB"/>
        </w:rPr>
        <w:t xml:space="preserve"> in the success of the didactic approach. </w:t>
      </w:r>
    </w:p>
    <w:p w:rsidR="007E11C8" w:rsidRPr="000F5E7D" w:rsidRDefault="007E11C8"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By using modern technology and e-learning platforms, </w:t>
      </w:r>
      <w:r w:rsidR="00660BD8">
        <w:rPr>
          <w:rFonts w:ascii="Times New Roman" w:hAnsi="Times New Roman" w:cs="Times New Roman"/>
          <w:lang w:val="en-GB"/>
        </w:rPr>
        <w:t>students</w:t>
      </w:r>
      <w:r w:rsidRPr="000F5E7D">
        <w:rPr>
          <w:rFonts w:ascii="Times New Roman" w:hAnsi="Times New Roman" w:cs="Times New Roman"/>
          <w:lang w:val="en-GB"/>
        </w:rPr>
        <w:t xml:space="preserve"> benefit from improved skills in graphic </w:t>
      </w:r>
      <w:r w:rsidR="00723382" w:rsidRPr="000F5E7D">
        <w:rPr>
          <w:rFonts w:ascii="Times New Roman" w:hAnsi="Times New Roman" w:cs="Times New Roman"/>
          <w:lang w:val="en-GB"/>
        </w:rPr>
        <w:t>organization</w:t>
      </w:r>
      <w:r w:rsidRPr="000F5E7D">
        <w:rPr>
          <w:rFonts w:ascii="Times New Roman" w:hAnsi="Times New Roman" w:cs="Times New Roman"/>
          <w:lang w:val="en-GB"/>
        </w:rPr>
        <w:t xml:space="preserve">, writing, reading, </w:t>
      </w:r>
      <w:r w:rsidR="00660BD8" w:rsidRPr="000F5E7D">
        <w:rPr>
          <w:rFonts w:ascii="Times New Roman" w:hAnsi="Times New Roman" w:cs="Times New Roman"/>
          <w:lang w:val="en-GB"/>
        </w:rPr>
        <w:t>accurate</w:t>
      </w:r>
      <w:r w:rsidRPr="000F5E7D">
        <w:rPr>
          <w:rFonts w:ascii="Times New Roman" w:hAnsi="Times New Roman" w:cs="Times New Roman"/>
          <w:lang w:val="en-GB"/>
        </w:rPr>
        <w:t xml:space="preserve"> calculations, etc. It also gives </w:t>
      </w:r>
      <w:r w:rsidR="00660BD8">
        <w:rPr>
          <w:rFonts w:ascii="Times New Roman" w:hAnsi="Times New Roman" w:cs="Times New Roman"/>
          <w:lang w:val="en-GB"/>
        </w:rPr>
        <w:t>students</w:t>
      </w:r>
      <w:r w:rsidRPr="000F5E7D">
        <w:rPr>
          <w:rFonts w:ascii="Times New Roman" w:hAnsi="Times New Roman" w:cs="Times New Roman"/>
          <w:lang w:val="en-GB"/>
        </w:rPr>
        <w:t xml:space="preserve"> flexibility in thinking and </w:t>
      </w:r>
      <w:r w:rsidR="00723382" w:rsidRPr="000F5E7D">
        <w:rPr>
          <w:rFonts w:ascii="Times New Roman" w:hAnsi="Times New Roman" w:cs="Times New Roman"/>
          <w:lang w:val="en-GB"/>
        </w:rPr>
        <w:t>organizing</w:t>
      </w:r>
      <w:r w:rsidRPr="000F5E7D">
        <w:rPr>
          <w:rFonts w:ascii="Times New Roman" w:hAnsi="Times New Roman" w:cs="Times New Roman"/>
          <w:lang w:val="en-GB"/>
        </w:rPr>
        <w:t xml:space="preserve"> working time, helps </w:t>
      </w:r>
      <w:r w:rsidR="00660BD8">
        <w:rPr>
          <w:rFonts w:ascii="Times New Roman" w:hAnsi="Times New Roman" w:cs="Times New Roman"/>
          <w:lang w:val="en-GB"/>
        </w:rPr>
        <w:t>them</w:t>
      </w:r>
      <w:r w:rsidRPr="000F5E7D">
        <w:rPr>
          <w:rFonts w:ascii="Times New Roman" w:hAnsi="Times New Roman" w:cs="Times New Roman"/>
          <w:lang w:val="en-GB"/>
        </w:rPr>
        <w:t xml:space="preserve"> to concentrate throughout the lesson, increases </w:t>
      </w:r>
      <w:r w:rsidR="00660BD8">
        <w:rPr>
          <w:rFonts w:ascii="Times New Roman" w:hAnsi="Times New Roman" w:cs="Times New Roman"/>
          <w:lang w:val="en-GB"/>
        </w:rPr>
        <w:t>students’</w:t>
      </w:r>
      <w:r w:rsidRPr="000F5E7D">
        <w:rPr>
          <w:rFonts w:ascii="Times New Roman" w:hAnsi="Times New Roman" w:cs="Times New Roman"/>
          <w:lang w:val="en-GB"/>
        </w:rPr>
        <w:t xml:space="preserve"> interest in the lesson, </w:t>
      </w:r>
      <w:r w:rsidR="00723382" w:rsidRPr="000F5E7D">
        <w:rPr>
          <w:rFonts w:ascii="Times New Roman" w:hAnsi="Times New Roman" w:cs="Times New Roman"/>
          <w:lang w:val="en-GB"/>
        </w:rPr>
        <w:t xml:space="preserve">and </w:t>
      </w:r>
      <w:r w:rsidRPr="000F5E7D">
        <w:rPr>
          <w:rFonts w:ascii="Times New Roman" w:hAnsi="Times New Roman" w:cs="Times New Roman"/>
          <w:lang w:val="en-GB"/>
        </w:rPr>
        <w:t>encourages them to work individually and in groups.</w:t>
      </w:r>
      <w:r w:rsidR="00660BD8">
        <w:rPr>
          <w:rFonts w:ascii="Times New Roman" w:hAnsi="Times New Roman" w:cs="Times New Roman"/>
          <w:lang w:val="en-GB"/>
        </w:rPr>
        <w:t xml:space="preserve"> </w:t>
      </w:r>
    </w:p>
    <w:p w:rsidR="007E11C8" w:rsidRPr="000F5E7D" w:rsidRDefault="00317A97" w:rsidP="002041D9">
      <w:pPr>
        <w:spacing w:line="360" w:lineRule="auto"/>
        <w:ind w:firstLine="720"/>
        <w:jc w:val="both"/>
        <w:rPr>
          <w:rFonts w:ascii="Times New Roman" w:hAnsi="Times New Roman" w:cs="Times New Roman"/>
          <w:lang w:val="en-GB"/>
        </w:rPr>
      </w:pPr>
      <w:r w:rsidRPr="000F5E7D">
        <w:rPr>
          <w:rFonts w:ascii="Times New Roman" w:hAnsi="Times New Roman" w:cs="Times New Roman"/>
          <w:lang w:val="en-GB"/>
        </w:rPr>
        <w:t xml:space="preserve">Education can benefit from openness to concrete experiences and projects, new learning tools and materials, and open educational resources. </w:t>
      </w:r>
      <w:r w:rsidR="00364AE8">
        <w:rPr>
          <w:rFonts w:ascii="Times New Roman" w:hAnsi="Times New Roman" w:cs="Times New Roman"/>
          <w:lang w:val="en-GB"/>
        </w:rPr>
        <w:t>Students</w:t>
      </w:r>
      <w:r w:rsidRPr="000F5E7D">
        <w:rPr>
          <w:rFonts w:ascii="Times New Roman" w:hAnsi="Times New Roman" w:cs="Times New Roman"/>
          <w:lang w:val="en-GB"/>
        </w:rPr>
        <w:t xml:space="preserve"> can gain more autonomy through online collaboration. Access to and use of digital technologies can help to reduce the learning gap between </w:t>
      </w:r>
      <w:r w:rsidR="00404C01">
        <w:rPr>
          <w:rFonts w:ascii="Times New Roman" w:hAnsi="Times New Roman" w:cs="Times New Roman"/>
          <w:lang w:val="en-GB"/>
        </w:rPr>
        <w:t>students</w:t>
      </w:r>
      <w:r w:rsidRPr="000F5E7D">
        <w:rPr>
          <w:rFonts w:ascii="Times New Roman" w:hAnsi="Times New Roman" w:cs="Times New Roman"/>
          <w:lang w:val="en-GB"/>
        </w:rPr>
        <w:t xml:space="preserve"> from advantaged and disadvantaged socio</w:t>
      </w:r>
      <w:r w:rsidR="00404C01">
        <w:rPr>
          <w:rFonts w:ascii="Times New Roman" w:hAnsi="Times New Roman" w:cs="Times New Roman"/>
          <w:lang w:val="en-GB"/>
        </w:rPr>
        <w:t>-</w:t>
      </w:r>
      <w:r w:rsidRPr="000F5E7D">
        <w:rPr>
          <w:rFonts w:ascii="Times New Roman" w:hAnsi="Times New Roman" w:cs="Times New Roman"/>
          <w:lang w:val="en-GB"/>
        </w:rPr>
        <w:t xml:space="preserve">economic backgrounds. </w:t>
      </w:r>
      <w:r w:rsidR="00723382" w:rsidRPr="000F5E7D">
        <w:rPr>
          <w:rFonts w:ascii="Times New Roman" w:hAnsi="Times New Roman" w:cs="Times New Roman"/>
          <w:lang w:val="en-GB"/>
        </w:rPr>
        <w:t>Personali</w:t>
      </w:r>
      <w:r w:rsidR="00404C01">
        <w:rPr>
          <w:rFonts w:ascii="Times New Roman" w:hAnsi="Times New Roman" w:cs="Times New Roman"/>
          <w:lang w:val="en-GB"/>
        </w:rPr>
        <w:t>s</w:t>
      </w:r>
      <w:r w:rsidR="00723382" w:rsidRPr="000F5E7D">
        <w:rPr>
          <w:rFonts w:ascii="Times New Roman" w:hAnsi="Times New Roman" w:cs="Times New Roman"/>
          <w:lang w:val="en-GB"/>
        </w:rPr>
        <w:t>ed</w:t>
      </w:r>
      <w:r w:rsidRPr="000F5E7D">
        <w:rPr>
          <w:rFonts w:ascii="Times New Roman" w:hAnsi="Times New Roman" w:cs="Times New Roman"/>
          <w:lang w:val="en-GB"/>
        </w:rPr>
        <w:t xml:space="preserve"> teaching techniques increase</w:t>
      </w:r>
      <w:r w:rsidR="00645F5C">
        <w:rPr>
          <w:rFonts w:ascii="Times New Roman" w:hAnsi="Times New Roman" w:cs="Times New Roman"/>
          <w:lang w:val="en-GB"/>
        </w:rPr>
        <w:t xml:space="preserve"> </w:t>
      </w:r>
      <w:r w:rsidRPr="000F5E7D">
        <w:rPr>
          <w:rFonts w:ascii="Times New Roman" w:hAnsi="Times New Roman" w:cs="Times New Roman"/>
          <w:lang w:val="en-GB"/>
        </w:rPr>
        <w:t>student motivation by focusing teachers</w:t>
      </w:r>
      <w:r w:rsidR="00645F5C">
        <w:rPr>
          <w:rFonts w:ascii="Times New Roman" w:hAnsi="Times New Roman" w:cs="Times New Roman"/>
          <w:lang w:val="en-GB"/>
        </w:rPr>
        <w:t>’</w:t>
      </w:r>
      <w:r w:rsidRPr="000F5E7D">
        <w:rPr>
          <w:rFonts w:ascii="Times New Roman" w:hAnsi="Times New Roman" w:cs="Times New Roman"/>
          <w:lang w:val="en-GB"/>
        </w:rPr>
        <w:t xml:space="preserve"> efforts individually on each</w:t>
      </w:r>
      <w:r w:rsidR="00645F5C">
        <w:rPr>
          <w:rFonts w:ascii="Times New Roman" w:hAnsi="Times New Roman" w:cs="Times New Roman"/>
          <w:lang w:val="en-GB"/>
        </w:rPr>
        <w:t xml:space="preserve"> </w:t>
      </w:r>
      <w:r w:rsidRPr="000F5E7D">
        <w:rPr>
          <w:rFonts w:ascii="Times New Roman" w:hAnsi="Times New Roman" w:cs="Times New Roman"/>
          <w:lang w:val="en-GB"/>
        </w:rPr>
        <w:t>student.</w:t>
      </w:r>
    </w:p>
    <w:p w:rsidR="00FA77AD" w:rsidRDefault="00FA77AD">
      <w:pPr>
        <w:rPr>
          <w:rFonts w:ascii="Times New Roman" w:hAnsi="Times New Roman" w:cs="Times New Roman"/>
          <w:lang w:val="en-GB"/>
        </w:rPr>
      </w:pPr>
      <w:r>
        <w:rPr>
          <w:rFonts w:ascii="Times New Roman" w:hAnsi="Times New Roman" w:cs="Times New Roman"/>
          <w:lang w:val="en-GB"/>
        </w:rPr>
        <w:br w:type="page"/>
      </w:r>
    </w:p>
    <w:p w:rsidR="00FA77AD" w:rsidRPr="004F35B9" w:rsidRDefault="00FA77AD" w:rsidP="00FA77AD">
      <w:pPr>
        <w:spacing w:before="100" w:beforeAutospacing="1" w:after="100" w:afterAutospacing="1"/>
        <w:rPr>
          <w:rFonts w:ascii="Times New Roman" w:eastAsia="Times New Roman" w:hAnsi="Times New Roman" w:cs="Times New Roman"/>
          <w:kern w:val="0"/>
          <w:lang w:val="en-GB" w:eastAsia="en-GB"/>
          <w14:ligatures w14:val="none"/>
        </w:rPr>
      </w:pPr>
      <w:r>
        <w:rPr>
          <w:rFonts w:ascii="TimesNewRomanPS" w:eastAsia="Times New Roman" w:hAnsi="TimesNewRomanPS" w:cs="Times New Roman"/>
          <w:b/>
          <w:bCs/>
          <w:kern w:val="0"/>
          <w:lang w:val="en-GB" w:eastAsia="en-GB"/>
          <w14:ligatures w14:val="none"/>
        </w:rPr>
        <w:lastRenderedPageBreak/>
        <w:t>Bibliography</w:t>
      </w:r>
      <w:r w:rsidRPr="004F35B9">
        <w:rPr>
          <w:rFonts w:ascii="TimesNewRomanPS" w:eastAsia="Times New Roman" w:hAnsi="TimesNewRomanPS" w:cs="Times New Roman"/>
          <w:b/>
          <w:bCs/>
          <w:kern w:val="0"/>
          <w:lang w:val="en-GB" w:eastAsia="en-GB"/>
          <w14:ligatures w14:val="none"/>
        </w:rPr>
        <w:t xml:space="preserve">: </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proofErr w:type="spellStart"/>
      <w:r w:rsidRPr="004F35B9">
        <w:rPr>
          <w:rFonts w:ascii="TimesNewRomanPSMT" w:eastAsia="Times New Roman" w:hAnsi="TimesNewRomanPSMT" w:cs="Times New Roman"/>
          <w:kern w:val="0"/>
          <w:lang w:val="en-GB" w:eastAsia="en-GB"/>
          <w14:ligatures w14:val="none"/>
        </w:rPr>
        <w:t>Adăscăliţei</w:t>
      </w:r>
      <w:proofErr w:type="spellEnd"/>
      <w:r w:rsidRPr="004F35B9">
        <w:rPr>
          <w:rFonts w:ascii="TimesNewRomanPSMT" w:eastAsia="Times New Roman" w:hAnsi="TimesNewRomanPSMT" w:cs="Times New Roman"/>
          <w:kern w:val="0"/>
          <w:lang w:val="en-GB" w:eastAsia="en-GB"/>
          <w14:ligatures w14:val="none"/>
        </w:rPr>
        <w:t xml:space="preserve">, A., (2007), </w:t>
      </w:r>
      <w:proofErr w:type="spellStart"/>
      <w:r w:rsidRPr="004F35B9">
        <w:rPr>
          <w:rFonts w:ascii="TimesNewRomanPS" w:eastAsia="Times New Roman" w:hAnsi="TimesNewRomanPS" w:cs="Times New Roman"/>
          <w:i/>
          <w:iCs/>
          <w:kern w:val="0"/>
          <w:lang w:val="en-GB" w:eastAsia="en-GB"/>
          <w14:ligatures w14:val="none"/>
        </w:rPr>
        <w:t>Instruire</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Asistata</w:t>
      </w:r>
      <w:proofErr w:type="spellEnd"/>
      <w:r w:rsidRPr="004F35B9">
        <w:rPr>
          <w:rFonts w:ascii="TimesNewRomanPS" w:eastAsia="Times New Roman" w:hAnsi="TimesNewRomanPS" w:cs="Times New Roman"/>
          <w:i/>
          <w:iCs/>
          <w:kern w:val="0"/>
          <w:lang w:val="en-GB" w:eastAsia="en-GB"/>
          <w14:ligatures w14:val="none"/>
        </w:rPr>
        <w:t>̆ de Calculator</w:t>
      </w:r>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Editura</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Polirom</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Iași</w:t>
      </w:r>
      <w:proofErr w:type="spellEnd"/>
      <w:r w:rsidRPr="004F35B9">
        <w:rPr>
          <w:rFonts w:ascii="TimesNewRomanPSMT" w:eastAsia="Times New Roman" w:hAnsi="TimesNewRomanPSMT" w:cs="Times New Roman"/>
          <w:kern w:val="0"/>
          <w:lang w:val="en-GB" w:eastAsia="en-GB"/>
          <w14:ligatures w14:val="none"/>
        </w:rPr>
        <w:t xml:space="preserve">. </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r w:rsidRPr="004F35B9">
        <w:rPr>
          <w:rFonts w:ascii="TimesNewRomanPSMT" w:eastAsia="Times New Roman" w:hAnsi="TimesNewRomanPSMT" w:cs="Times New Roman"/>
          <w:kern w:val="0"/>
          <w:lang w:val="en-GB" w:eastAsia="en-GB"/>
          <w14:ligatures w14:val="none"/>
        </w:rPr>
        <w:t xml:space="preserve">Bates, A. W. (2015). </w:t>
      </w:r>
      <w:r w:rsidRPr="004F35B9">
        <w:rPr>
          <w:rFonts w:ascii="TimesNewRomanPS" w:eastAsia="Times New Roman" w:hAnsi="TimesNewRomanPS" w:cs="Times New Roman"/>
          <w:i/>
          <w:iCs/>
          <w:kern w:val="0"/>
          <w:lang w:val="en-GB" w:eastAsia="en-GB"/>
          <w14:ligatures w14:val="none"/>
        </w:rPr>
        <w:t xml:space="preserve">Teaching in a digital age, </w:t>
      </w:r>
      <w:r w:rsidRPr="004F35B9">
        <w:rPr>
          <w:rFonts w:ascii="TimesNewRomanPSMT" w:eastAsia="Times New Roman" w:hAnsi="TimesNewRomanPSMT" w:cs="Times New Roman"/>
          <w:color w:val="0000FF"/>
          <w:kern w:val="0"/>
          <w:lang w:val="en-GB" w:eastAsia="en-GB"/>
          <w14:ligatures w14:val="none"/>
        </w:rPr>
        <w:t>https://www.tonybates.ca/teaching-in-a- digital-age/</w:t>
      </w:r>
      <w:r w:rsidRPr="004F35B9">
        <w:rPr>
          <w:rFonts w:ascii="TimesNewRomanPSMT" w:eastAsia="Times New Roman" w:hAnsi="TimesNewRomanPSMT" w:cs="Times New Roman"/>
          <w:kern w:val="0"/>
          <w:lang w:val="en-GB" w:eastAsia="en-GB"/>
          <w14:ligatures w14:val="none"/>
        </w:rPr>
        <w:t xml:space="preserve">, </w:t>
      </w:r>
      <w:r w:rsidRPr="004F35B9">
        <w:rPr>
          <w:rFonts w:ascii="TimesNewRomanPS" w:eastAsia="Times New Roman" w:hAnsi="TimesNewRomanPS" w:cs="Times New Roman"/>
          <w:i/>
          <w:iCs/>
          <w:kern w:val="0"/>
          <w:lang w:val="en-GB" w:eastAsia="en-GB"/>
          <w14:ligatures w14:val="none"/>
        </w:rPr>
        <w:t xml:space="preserve">retrieved on 06.08.2023 </w:t>
      </w:r>
    </w:p>
    <w:p w:rsidR="00FA77AD"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proofErr w:type="spellStart"/>
      <w:r w:rsidRPr="004F35B9">
        <w:rPr>
          <w:rFonts w:ascii="TimesNewRomanPSMT" w:eastAsia="Times New Roman" w:hAnsi="TimesNewRomanPSMT" w:cs="Times New Roman"/>
          <w:kern w:val="0"/>
          <w:lang w:val="en-GB" w:eastAsia="en-GB"/>
          <w14:ligatures w14:val="none"/>
        </w:rPr>
        <w:t>Cerghit</w:t>
      </w:r>
      <w:proofErr w:type="spellEnd"/>
      <w:r w:rsidRPr="004F35B9">
        <w:rPr>
          <w:rFonts w:ascii="TimesNewRomanPSMT" w:eastAsia="Times New Roman" w:hAnsi="TimesNewRomanPSMT" w:cs="Times New Roman"/>
          <w:kern w:val="0"/>
          <w:lang w:val="en-GB" w:eastAsia="en-GB"/>
          <w14:ligatures w14:val="none"/>
        </w:rPr>
        <w:t xml:space="preserve">, I., (1997), </w:t>
      </w:r>
      <w:proofErr w:type="spellStart"/>
      <w:r w:rsidRPr="004F35B9">
        <w:rPr>
          <w:rFonts w:ascii="TimesNewRomanPS" w:eastAsia="Times New Roman" w:hAnsi="TimesNewRomanPS" w:cs="Times New Roman"/>
          <w:i/>
          <w:iCs/>
          <w:kern w:val="0"/>
          <w:lang w:val="en-GB" w:eastAsia="en-GB"/>
          <w14:ligatures w14:val="none"/>
        </w:rPr>
        <w:t>Metode</w:t>
      </w:r>
      <w:proofErr w:type="spellEnd"/>
      <w:r w:rsidRPr="004F35B9">
        <w:rPr>
          <w:rFonts w:ascii="TimesNewRomanPS" w:eastAsia="Times New Roman" w:hAnsi="TimesNewRomanPS" w:cs="Times New Roman"/>
          <w:i/>
          <w:iCs/>
          <w:kern w:val="0"/>
          <w:lang w:val="en-GB" w:eastAsia="en-GB"/>
          <w14:ligatures w14:val="none"/>
        </w:rPr>
        <w:t xml:space="preserve"> de </w:t>
      </w:r>
      <w:proofErr w:type="spellStart"/>
      <w:r w:rsidRPr="004F35B9">
        <w:rPr>
          <w:rFonts w:ascii="TimesNewRomanPS" w:eastAsia="Times New Roman" w:hAnsi="TimesNewRomanPS" w:cs="Times New Roman"/>
          <w:i/>
          <w:iCs/>
          <w:kern w:val="0"/>
          <w:lang w:val="en-GB" w:eastAsia="en-GB"/>
          <w14:ligatures w14:val="none"/>
        </w:rPr>
        <w:t>învățământ</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Editura</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Didactica</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și</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Pedagogica</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București</w:t>
      </w:r>
      <w:proofErr w:type="spellEnd"/>
      <w:r w:rsidRPr="004F35B9">
        <w:rPr>
          <w:rFonts w:ascii="TimesNewRomanPSMT" w:eastAsia="Times New Roman" w:hAnsi="TimesNewRomanPSMT" w:cs="Times New Roman"/>
          <w:kern w:val="0"/>
          <w:lang w:val="en-GB" w:eastAsia="en-GB"/>
          <w14:ligatures w14:val="none"/>
        </w:rPr>
        <w:t xml:space="preserve">. </w:t>
      </w:r>
    </w:p>
    <w:p w:rsidR="00FA77AD" w:rsidRPr="00915645" w:rsidRDefault="00FA77AD" w:rsidP="00FA77AD">
      <w:pPr>
        <w:pStyle w:val="ListParagraph"/>
        <w:numPr>
          <w:ilvl w:val="0"/>
          <w:numId w:val="2"/>
        </w:numPr>
        <w:rPr>
          <w:rFonts w:ascii="Times New Roman" w:hAnsi="Times New Roman"/>
          <w:color w:val="101010"/>
        </w:rPr>
      </w:pPr>
      <w:r w:rsidRPr="00915645">
        <w:rPr>
          <w:rFonts w:ascii="Times New Roman" w:hAnsi="Times New Roman"/>
          <w:color w:val="101010"/>
        </w:rPr>
        <w:t>Cerghit</w:t>
      </w:r>
      <w:r>
        <w:rPr>
          <w:rFonts w:ascii="Times New Roman" w:hAnsi="Times New Roman"/>
          <w:color w:val="101010"/>
          <w:lang w:val="en-US"/>
        </w:rPr>
        <w:t>, I.,</w:t>
      </w:r>
      <w:r w:rsidRPr="00915645">
        <w:rPr>
          <w:rFonts w:ascii="Times New Roman" w:hAnsi="Times New Roman"/>
          <w:color w:val="101010"/>
        </w:rPr>
        <w:t xml:space="preserve"> </w:t>
      </w:r>
      <w:r>
        <w:rPr>
          <w:rFonts w:ascii="Times New Roman" w:hAnsi="Times New Roman"/>
          <w:color w:val="101010"/>
          <w:lang w:val="en-US"/>
        </w:rPr>
        <w:t>(</w:t>
      </w:r>
      <w:r w:rsidRPr="00915645">
        <w:rPr>
          <w:rFonts w:ascii="Times New Roman" w:hAnsi="Times New Roman"/>
          <w:color w:val="101010"/>
        </w:rPr>
        <w:t>2002</w:t>
      </w:r>
      <w:r>
        <w:rPr>
          <w:rFonts w:ascii="Times New Roman" w:hAnsi="Times New Roman"/>
          <w:color w:val="101010"/>
          <w:lang w:val="en-US"/>
        </w:rPr>
        <w:t>),</w:t>
      </w:r>
      <w:r w:rsidRPr="00915645">
        <w:rPr>
          <w:rFonts w:ascii="Times New Roman" w:hAnsi="Times New Roman"/>
          <w:color w:val="101010"/>
        </w:rPr>
        <w:t xml:space="preserve"> </w:t>
      </w:r>
      <w:r w:rsidRPr="00915645">
        <w:rPr>
          <w:rFonts w:ascii="Times New Roman" w:hAnsi="Times New Roman"/>
          <w:i/>
          <w:iCs/>
          <w:color w:val="101010"/>
        </w:rPr>
        <w:t>Sisteme de instruire alternative și complementare. Structuri, stiluri și strategii</w:t>
      </w:r>
      <w:r w:rsidRPr="00915645">
        <w:rPr>
          <w:rFonts w:ascii="Times New Roman" w:hAnsi="Times New Roman"/>
          <w:color w:val="101010"/>
        </w:rPr>
        <w:t>,</w:t>
      </w:r>
      <w:r>
        <w:rPr>
          <w:rFonts w:ascii="Times New Roman" w:hAnsi="Times New Roman"/>
          <w:color w:val="101010"/>
          <w:lang w:val="en-US"/>
        </w:rPr>
        <w:t xml:space="preserve"> </w:t>
      </w:r>
      <w:r w:rsidRPr="00915645">
        <w:rPr>
          <w:rFonts w:ascii="Times New Roman" w:hAnsi="Times New Roman"/>
          <w:color w:val="101010"/>
        </w:rPr>
        <w:t>București, Editura Aramis.</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proofErr w:type="spellStart"/>
      <w:r w:rsidRPr="004F35B9">
        <w:rPr>
          <w:rFonts w:ascii="TimesNewRomanPSMT" w:eastAsia="Times New Roman" w:hAnsi="TimesNewRomanPSMT" w:cs="Times New Roman"/>
          <w:kern w:val="0"/>
          <w:shd w:val="clear" w:color="auto" w:fill="FFFFFF"/>
          <w:lang w:val="en-GB" w:eastAsia="en-GB"/>
          <w14:ligatures w14:val="none"/>
        </w:rPr>
        <w:t>Cucos</w:t>
      </w:r>
      <w:proofErr w:type="spellEnd"/>
      <w:r w:rsidRPr="004F35B9">
        <w:rPr>
          <w:rFonts w:ascii="TimesNewRomanPSMT" w:eastAsia="Times New Roman" w:hAnsi="TimesNewRomanPSMT" w:cs="Times New Roman"/>
          <w:kern w:val="0"/>
          <w:shd w:val="clear" w:color="auto" w:fill="FFFFFF"/>
          <w:lang w:val="en-GB" w:eastAsia="en-GB"/>
          <w14:ligatures w14:val="none"/>
        </w:rPr>
        <w:t xml:space="preserve">̦, C. (2016), </w:t>
      </w:r>
      <w:proofErr w:type="spellStart"/>
      <w:r w:rsidRPr="004F35B9">
        <w:rPr>
          <w:rFonts w:ascii="TimesNewRomanPS" w:eastAsia="Times New Roman" w:hAnsi="TimesNewRomanPS" w:cs="Times New Roman"/>
          <w:i/>
          <w:iCs/>
          <w:kern w:val="0"/>
          <w:shd w:val="clear" w:color="auto" w:fill="FFFFFF"/>
          <w:lang w:val="en-GB" w:eastAsia="en-GB"/>
          <w14:ligatures w14:val="none"/>
        </w:rPr>
        <w:t>Pedagogie</w:t>
      </w:r>
      <w:proofErr w:type="spellEnd"/>
      <w:r w:rsidRPr="004F35B9">
        <w:rPr>
          <w:rFonts w:ascii="TimesNewRomanPSMT" w:eastAsia="Times New Roman" w:hAnsi="TimesNewRomanPSMT" w:cs="Times New Roman"/>
          <w:kern w:val="0"/>
          <w:shd w:val="clear" w:color="auto" w:fill="FFFFFF"/>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Editura</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shd w:val="clear" w:color="auto" w:fill="FFFFFF"/>
          <w:lang w:val="en-GB" w:eastAsia="en-GB"/>
          <w14:ligatures w14:val="none"/>
        </w:rPr>
        <w:t>Polirom</w:t>
      </w:r>
      <w:proofErr w:type="spellEnd"/>
      <w:r w:rsidRPr="004F35B9">
        <w:rPr>
          <w:rFonts w:ascii="TimesNewRomanPSMT" w:eastAsia="Times New Roman" w:hAnsi="TimesNewRomanPSMT" w:cs="Times New Roman"/>
          <w:kern w:val="0"/>
          <w:shd w:val="clear" w:color="auto" w:fill="FFFFFF"/>
          <w:lang w:val="en-GB" w:eastAsia="en-GB"/>
          <w14:ligatures w14:val="none"/>
        </w:rPr>
        <w:t xml:space="preserve">, </w:t>
      </w:r>
      <w:proofErr w:type="spellStart"/>
      <w:r w:rsidRPr="004F35B9">
        <w:rPr>
          <w:rFonts w:ascii="TimesNewRomanPSMT" w:eastAsia="Times New Roman" w:hAnsi="TimesNewRomanPSMT" w:cs="Times New Roman"/>
          <w:kern w:val="0"/>
          <w:shd w:val="clear" w:color="auto" w:fill="FFFFFF"/>
          <w:lang w:val="en-GB" w:eastAsia="en-GB"/>
          <w14:ligatures w14:val="none"/>
        </w:rPr>
        <w:t>Iași</w:t>
      </w:r>
      <w:proofErr w:type="spellEnd"/>
      <w:r w:rsidRPr="004F35B9">
        <w:rPr>
          <w:rFonts w:ascii="TimesNewRomanPSMT" w:eastAsia="Times New Roman" w:hAnsi="TimesNewRomanPSMT" w:cs="Times New Roman"/>
          <w:kern w:val="0"/>
          <w:shd w:val="clear" w:color="auto" w:fill="FFFFFF"/>
          <w:lang w:val="en-GB" w:eastAsia="en-GB"/>
          <w14:ligatures w14:val="none"/>
        </w:rPr>
        <w:t xml:space="preserve"> </w:t>
      </w:r>
    </w:p>
    <w:p w:rsidR="00FA77AD"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proofErr w:type="spellStart"/>
      <w:r w:rsidRPr="004F35B9">
        <w:rPr>
          <w:rFonts w:ascii="TimesNewRomanPSMT" w:eastAsia="Times New Roman" w:hAnsi="TimesNewRomanPSMT" w:cs="Times New Roman"/>
          <w:kern w:val="0"/>
          <w:lang w:val="en-GB" w:eastAsia="en-GB"/>
          <w14:ligatures w14:val="none"/>
        </w:rPr>
        <w:t>Făt</w:t>
      </w:r>
      <w:proofErr w:type="spellEnd"/>
      <w:r w:rsidRPr="004F35B9">
        <w:rPr>
          <w:rFonts w:ascii="TimesNewRomanPSMT" w:eastAsia="Times New Roman" w:hAnsi="TimesNewRomanPSMT" w:cs="Times New Roman"/>
          <w:kern w:val="0"/>
          <w:lang w:val="en-GB" w:eastAsia="en-GB"/>
          <w14:ligatures w14:val="none"/>
        </w:rPr>
        <w:t xml:space="preserve">, S., </w:t>
      </w:r>
      <w:proofErr w:type="spellStart"/>
      <w:r w:rsidRPr="004F35B9">
        <w:rPr>
          <w:rFonts w:ascii="TimesNewRomanPSMT" w:eastAsia="Times New Roman" w:hAnsi="TimesNewRomanPSMT" w:cs="Times New Roman"/>
          <w:kern w:val="0"/>
          <w:lang w:val="en-GB" w:eastAsia="en-GB"/>
          <w14:ligatures w14:val="none"/>
        </w:rPr>
        <w:t>Labăr</w:t>
      </w:r>
      <w:proofErr w:type="spellEnd"/>
      <w:r w:rsidRPr="004F35B9">
        <w:rPr>
          <w:rFonts w:ascii="TimesNewRomanPSMT" w:eastAsia="Times New Roman" w:hAnsi="TimesNewRomanPSMT" w:cs="Times New Roman"/>
          <w:kern w:val="0"/>
          <w:lang w:val="en-GB" w:eastAsia="en-GB"/>
          <w14:ligatures w14:val="none"/>
        </w:rPr>
        <w:t xml:space="preserve">, A., (2009), </w:t>
      </w:r>
      <w:proofErr w:type="spellStart"/>
      <w:r w:rsidRPr="004F35B9">
        <w:rPr>
          <w:rFonts w:ascii="TimesNewRomanPS" w:eastAsia="Times New Roman" w:hAnsi="TimesNewRomanPS" w:cs="Times New Roman"/>
          <w:i/>
          <w:iCs/>
          <w:kern w:val="0"/>
          <w:lang w:val="en-GB" w:eastAsia="en-GB"/>
          <w14:ligatures w14:val="none"/>
        </w:rPr>
        <w:t>Eficienţa</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utilizării</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noilor</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tehnologii</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în</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educaţie</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EduTIC</w:t>
      </w:r>
      <w:proofErr w:type="spellEnd"/>
      <w:r w:rsidRPr="004F35B9">
        <w:rPr>
          <w:rFonts w:ascii="TimesNewRomanPS" w:eastAsia="Times New Roman" w:hAnsi="TimesNewRomanPS" w:cs="Times New Roman"/>
          <w:i/>
          <w:iCs/>
          <w:kern w:val="0"/>
          <w:lang w:val="en-GB" w:eastAsia="en-GB"/>
          <w14:ligatures w14:val="none"/>
        </w:rPr>
        <w:t xml:space="preserve"> 2009. </w:t>
      </w:r>
      <w:proofErr w:type="spellStart"/>
      <w:r w:rsidRPr="004F35B9">
        <w:rPr>
          <w:rFonts w:ascii="TimesNewRomanPS" w:eastAsia="Times New Roman" w:hAnsi="TimesNewRomanPS" w:cs="Times New Roman"/>
          <w:i/>
          <w:iCs/>
          <w:kern w:val="0"/>
          <w:lang w:val="en-GB" w:eastAsia="en-GB"/>
          <w14:ligatures w14:val="none"/>
        </w:rPr>
        <w:t>Raport</w:t>
      </w:r>
      <w:proofErr w:type="spellEnd"/>
      <w:r w:rsidRPr="004F35B9">
        <w:rPr>
          <w:rFonts w:ascii="TimesNewRomanPS" w:eastAsia="Times New Roman" w:hAnsi="TimesNewRomanPS" w:cs="Times New Roman"/>
          <w:i/>
          <w:iCs/>
          <w:kern w:val="0"/>
          <w:lang w:val="en-GB" w:eastAsia="en-GB"/>
          <w14:ligatures w14:val="none"/>
        </w:rPr>
        <w:t xml:space="preserve"> de </w:t>
      </w:r>
      <w:proofErr w:type="spellStart"/>
      <w:r w:rsidRPr="004F35B9">
        <w:rPr>
          <w:rFonts w:ascii="TimesNewRomanPS" w:eastAsia="Times New Roman" w:hAnsi="TimesNewRomanPS" w:cs="Times New Roman"/>
          <w:i/>
          <w:iCs/>
          <w:kern w:val="0"/>
          <w:lang w:val="en-GB" w:eastAsia="en-GB"/>
          <w14:ligatures w14:val="none"/>
        </w:rPr>
        <w:t>cercetare</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evaluativa</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Bucuresti</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Centrul</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pentru</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Inovare</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în</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Educaţie</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București</w:t>
      </w:r>
      <w:proofErr w:type="spellEnd"/>
      <w:r w:rsidRPr="004F35B9">
        <w:rPr>
          <w:rFonts w:ascii="TimesNewRomanPSMT" w:eastAsia="Times New Roman" w:hAnsi="TimesNewRomanPSMT" w:cs="Times New Roman"/>
          <w:kern w:val="0"/>
          <w:lang w:val="en-GB" w:eastAsia="en-GB"/>
          <w14:ligatures w14:val="none"/>
        </w:rPr>
        <w:t xml:space="preserve">.  </w:t>
      </w:r>
    </w:p>
    <w:p w:rsidR="00FA77AD" w:rsidRPr="00915645" w:rsidRDefault="00FA77AD" w:rsidP="00FA77AD">
      <w:pPr>
        <w:pStyle w:val="ListParagraph"/>
        <w:numPr>
          <w:ilvl w:val="0"/>
          <w:numId w:val="2"/>
        </w:numPr>
        <w:rPr>
          <w:rFonts w:ascii="Times New Roman" w:hAnsi="Times New Roman"/>
          <w:lang w:val="en-US"/>
        </w:rPr>
      </w:pPr>
      <w:r w:rsidRPr="00915645">
        <w:rPr>
          <w:rFonts w:ascii="Times New Roman" w:hAnsi="Times New Roman"/>
        </w:rPr>
        <w:t>Goleman</w:t>
      </w:r>
      <w:r>
        <w:rPr>
          <w:rFonts w:ascii="Times New Roman" w:hAnsi="Times New Roman"/>
          <w:lang w:val="en-US"/>
        </w:rPr>
        <w:t>, D.,</w:t>
      </w:r>
      <w:r w:rsidRPr="00915645">
        <w:rPr>
          <w:rFonts w:ascii="Times New Roman" w:hAnsi="Times New Roman"/>
        </w:rPr>
        <w:t xml:space="preserve"> </w:t>
      </w:r>
      <w:r>
        <w:rPr>
          <w:rFonts w:ascii="Times New Roman" w:hAnsi="Times New Roman"/>
          <w:lang w:val="en-US"/>
        </w:rPr>
        <w:t>(</w:t>
      </w:r>
      <w:r w:rsidRPr="00915645">
        <w:rPr>
          <w:rFonts w:ascii="Times New Roman" w:hAnsi="Times New Roman"/>
        </w:rPr>
        <w:t>2001</w:t>
      </w:r>
      <w:r>
        <w:rPr>
          <w:rFonts w:ascii="Times New Roman" w:hAnsi="Times New Roman"/>
          <w:lang w:val="en-US"/>
        </w:rPr>
        <w:t>),</w:t>
      </w:r>
      <w:r w:rsidRPr="00915645">
        <w:rPr>
          <w:rFonts w:ascii="Times New Roman" w:hAnsi="Times New Roman"/>
        </w:rPr>
        <w:t xml:space="preserve"> </w:t>
      </w:r>
      <w:r w:rsidRPr="00915645">
        <w:rPr>
          <w:rFonts w:ascii="Times New Roman" w:hAnsi="Times New Roman"/>
          <w:i/>
          <w:iCs/>
        </w:rPr>
        <w:t>Emotional Intelligence</w:t>
      </w:r>
      <w:r>
        <w:rPr>
          <w:rFonts w:ascii="Times New Roman" w:hAnsi="Times New Roman"/>
          <w:lang w:val="en-US"/>
        </w:rPr>
        <w:t xml:space="preserve">, </w:t>
      </w:r>
      <w:r w:rsidRPr="00915645">
        <w:rPr>
          <w:rFonts w:ascii="Times New Roman" w:hAnsi="Times New Roman"/>
          <w:i/>
          <w:iCs/>
        </w:rPr>
        <w:t>The Emotionally Intelligent Workplace</w:t>
      </w:r>
      <w:r w:rsidRPr="00915645">
        <w:rPr>
          <w:rFonts w:ascii="Times New Roman" w:hAnsi="Times New Roman"/>
        </w:rPr>
        <w:t xml:space="preserve">, </w:t>
      </w:r>
      <w:r>
        <w:rPr>
          <w:rFonts w:ascii="Times New Roman" w:hAnsi="Times New Roman"/>
          <w:lang w:val="en-US"/>
        </w:rPr>
        <w:t>ed.</w:t>
      </w:r>
      <w:r w:rsidRPr="00915645">
        <w:rPr>
          <w:rFonts w:ascii="Times New Roman" w:hAnsi="Times New Roman"/>
        </w:rPr>
        <w:t xml:space="preserve"> Cherniss</w:t>
      </w:r>
      <w:r>
        <w:rPr>
          <w:rFonts w:ascii="Times New Roman" w:hAnsi="Times New Roman"/>
          <w:lang w:val="en-US"/>
        </w:rPr>
        <w:t>, C.</w:t>
      </w:r>
      <w:r w:rsidRPr="00915645">
        <w:rPr>
          <w:rFonts w:ascii="Times New Roman" w:hAnsi="Times New Roman"/>
        </w:rPr>
        <w:t xml:space="preserve"> </w:t>
      </w:r>
      <w:r>
        <w:rPr>
          <w:rFonts w:ascii="Times New Roman" w:hAnsi="Times New Roman"/>
          <w:lang w:val="en-US"/>
        </w:rPr>
        <w:t>and</w:t>
      </w:r>
      <w:r w:rsidRPr="00915645">
        <w:rPr>
          <w:rFonts w:ascii="Times New Roman" w:hAnsi="Times New Roman"/>
        </w:rPr>
        <w:t xml:space="preserve"> Goleman</w:t>
      </w:r>
      <w:r>
        <w:rPr>
          <w:rFonts w:ascii="Times New Roman" w:hAnsi="Times New Roman"/>
          <w:lang w:val="en-US"/>
        </w:rPr>
        <w:t>, D.</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proofErr w:type="spellStart"/>
      <w:r w:rsidRPr="00DC32C3">
        <w:rPr>
          <w:rFonts w:ascii="TimesNewRomanPSMT" w:eastAsia="Times New Roman" w:hAnsi="TimesNewRomanPSMT" w:cs="Times New Roman"/>
          <w:kern w:val="0"/>
          <w:lang w:val="de-DE" w:eastAsia="en-GB"/>
          <w14:ligatures w14:val="none"/>
        </w:rPr>
        <w:t>Herlo</w:t>
      </w:r>
      <w:proofErr w:type="spellEnd"/>
      <w:r w:rsidRPr="00DC32C3">
        <w:rPr>
          <w:rFonts w:ascii="TimesNewRomanPSMT" w:eastAsia="Times New Roman" w:hAnsi="TimesNewRomanPSMT" w:cs="Times New Roman"/>
          <w:kern w:val="0"/>
          <w:lang w:val="de-DE" w:eastAsia="en-GB"/>
          <w14:ligatures w14:val="none"/>
        </w:rPr>
        <w:t xml:space="preserve">, D., (2005) </w:t>
      </w:r>
      <w:proofErr w:type="spellStart"/>
      <w:r w:rsidRPr="00DC32C3">
        <w:rPr>
          <w:rFonts w:ascii="TimesNewRomanPS" w:eastAsia="Times New Roman" w:hAnsi="TimesNewRomanPS" w:cs="Times New Roman"/>
          <w:i/>
          <w:iCs/>
          <w:kern w:val="0"/>
          <w:lang w:val="de-DE" w:eastAsia="en-GB"/>
          <w14:ligatures w14:val="none"/>
        </w:rPr>
        <w:t>Tehnologie</w:t>
      </w:r>
      <w:proofErr w:type="spellEnd"/>
      <w:r w:rsidRPr="00DC32C3">
        <w:rPr>
          <w:rFonts w:ascii="TimesNewRomanPS" w:eastAsia="Times New Roman" w:hAnsi="TimesNewRomanPS" w:cs="Times New Roman"/>
          <w:i/>
          <w:iCs/>
          <w:kern w:val="0"/>
          <w:lang w:val="de-DE" w:eastAsia="en-GB"/>
          <w14:ligatures w14:val="none"/>
        </w:rPr>
        <w:t xml:space="preserve"> </w:t>
      </w:r>
      <w:proofErr w:type="spellStart"/>
      <w:r w:rsidRPr="00DC32C3">
        <w:rPr>
          <w:rFonts w:ascii="TimesNewRomanPS" w:eastAsia="Times New Roman" w:hAnsi="TimesNewRomanPS" w:cs="Times New Roman"/>
          <w:i/>
          <w:iCs/>
          <w:kern w:val="0"/>
          <w:lang w:val="de-DE" w:eastAsia="en-GB"/>
          <w14:ligatures w14:val="none"/>
        </w:rPr>
        <w:t>informaționala</w:t>
      </w:r>
      <w:proofErr w:type="spellEnd"/>
      <w:r w:rsidRPr="00DC32C3">
        <w:rPr>
          <w:rFonts w:ascii="TimesNewRomanPS" w:eastAsia="Times New Roman" w:hAnsi="TimesNewRomanPS" w:cs="Times New Roman"/>
          <w:i/>
          <w:iCs/>
          <w:kern w:val="0"/>
          <w:lang w:val="de-DE" w:eastAsia="en-GB"/>
          <w14:ligatures w14:val="none"/>
        </w:rPr>
        <w:t xml:space="preserve">̆ </w:t>
      </w:r>
      <w:proofErr w:type="spellStart"/>
      <w:r w:rsidRPr="00DC32C3">
        <w:rPr>
          <w:rFonts w:ascii="TimesNewRomanPS" w:eastAsia="Times New Roman" w:hAnsi="TimesNewRomanPS" w:cs="Times New Roman"/>
          <w:i/>
          <w:iCs/>
          <w:kern w:val="0"/>
          <w:lang w:val="de-DE" w:eastAsia="en-GB"/>
          <w14:ligatures w14:val="none"/>
        </w:rPr>
        <w:t>computerizata</w:t>
      </w:r>
      <w:proofErr w:type="spellEnd"/>
      <w:r w:rsidRPr="00DC32C3">
        <w:rPr>
          <w:rFonts w:ascii="TimesNewRomanPS" w:eastAsia="Times New Roman" w:hAnsi="TimesNewRomanPS" w:cs="Times New Roman"/>
          <w:i/>
          <w:iCs/>
          <w:kern w:val="0"/>
          <w:lang w:val="de-DE" w:eastAsia="en-GB"/>
          <w14:ligatures w14:val="none"/>
        </w:rPr>
        <w:t xml:space="preserve">̆, </w:t>
      </w:r>
      <w:r w:rsidRPr="00DC32C3">
        <w:rPr>
          <w:rFonts w:ascii="TimesNewRomanPSMT" w:eastAsia="Times New Roman" w:hAnsi="TimesNewRomanPSMT" w:cs="Times New Roman"/>
          <w:kern w:val="0"/>
          <w:lang w:val="de-DE" w:eastAsia="en-GB"/>
          <w14:ligatures w14:val="none"/>
        </w:rPr>
        <w:t xml:space="preserve">Ed. </w:t>
      </w:r>
      <w:proofErr w:type="spellStart"/>
      <w:r w:rsidRPr="004F35B9">
        <w:rPr>
          <w:rFonts w:ascii="TimesNewRomanPSMT" w:eastAsia="Times New Roman" w:hAnsi="TimesNewRomanPSMT" w:cs="Times New Roman"/>
          <w:kern w:val="0"/>
          <w:lang w:val="en-GB" w:eastAsia="en-GB"/>
          <w14:ligatures w14:val="none"/>
        </w:rPr>
        <w:t>Universității</w:t>
      </w:r>
      <w:proofErr w:type="spellEnd"/>
      <w:r w:rsidRPr="004F35B9">
        <w:rPr>
          <w:rFonts w:ascii="TimesNewRomanPSMT" w:eastAsia="Times New Roman" w:hAnsi="TimesNewRomanPSMT" w:cs="Times New Roman"/>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Aurel</w:t>
      </w:r>
      <w:proofErr w:type="spellEnd"/>
      <w:r w:rsidRPr="004F35B9">
        <w:rPr>
          <w:rFonts w:ascii="TimesNewRomanPSMT" w:eastAsia="Times New Roman" w:hAnsi="TimesNewRomanPSMT" w:cs="Times New Roman"/>
          <w:kern w:val="0"/>
          <w:lang w:val="en-GB" w:eastAsia="en-GB"/>
          <w14:ligatures w14:val="none"/>
        </w:rPr>
        <w:t xml:space="preserve"> Vlaicu Arad, p.71-73. </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r w:rsidRPr="004F35B9">
        <w:rPr>
          <w:rFonts w:ascii="TimesNewRomanPSMT" w:eastAsia="Times New Roman" w:hAnsi="TimesNewRomanPSMT" w:cs="Times New Roman"/>
          <w:kern w:val="0"/>
          <w:lang w:val="en-GB" w:eastAsia="en-GB"/>
          <w14:ligatures w14:val="none"/>
        </w:rPr>
        <w:t xml:space="preserve">Ionescu, M., Radu, I., (2004), </w:t>
      </w:r>
      <w:proofErr w:type="spellStart"/>
      <w:r w:rsidRPr="004F35B9">
        <w:rPr>
          <w:rFonts w:ascii="TimesNewRomanPS" w:eastAsia="Times New Roman" w:hAnsi="TimesNewRomanPS" w:cs="Times New Roman"/>
          <w:i/>
          <w:iCs/>
          <w:kern w:val="0"/>
          <w:lang w:val="en-GB" w:eastAsia="en-GB"/>
          <w14:ligatures w14:val="none"/>
        </w:rPr>
        <w:t>Didactica</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 w:eastAsia="Times New Roman" w:hAnsi="TimesNewRomanPS" w:cs="Times New Roman"/>
          <w:i/>
          <w:iCs/>
          <w:kern w:val="0"/>
          <w:lang w:val="en-GB" w:eastAsia="en-GB"/>
          <w14:ligatures w14:val="none"/>
        </w:rPr>
        <w:t>moderna</w:t>
      </w:r>
      <w:proofErr w:type="spellEnd"/>
      <w:r w:rsidRPr="004F35B9">
        <w:rPr>
          <w:rFonts w:ascii="TimesNewRomanPS" w:eastAsia="Times New Roman" w:hAnsi="TimesNewRomanPS" w:cs="Times New Roman"/>
          <w:i/>
          <w:iCs/>
          <w:kern w:val="0"/>
          <w:lang w:val="en-GB" w:eastAsia="en-GB"/>
          <w14:ligatures w14:val="none"/>
        </w:rPr>
        <w:t xml:space="preserve">̆, </w:t>
      </w:r>
      <w:proofErr w:type="spellStart"/>
      <w:r w:rsidRPr="004F35B9">
        <w:rPr>
          <w:rFonts w:ascii="TimesNewRomanPSMT" w:eastAsia="Times New Roman" w:hAnsi="TimesNewRomanPSMT" w:cs="Times New Roman"/>
          <w:kern w:val="0"/>
          <w:lang w:val="en-GB" w:eastAsia="en-GB"/>
          <w14:ligatures w14:val="none"/>
        </w:rPr>
        <w:t>Editura</w:t>
      </w:r>
      <w:proofErr w:type="spellEnd"/>
      <w:r w:rsidRPr="004F35B9">
        <w:rPr>
          <w:rFonts w:ascii="TimesNewRomanPSMT" w:eastAsia="Times New Roman" w:hAnsi="TimesNewRomanPSMT" w:cs="Times New Roman"/>
          <w:kern w:val="0"/>
          <w:lang w:val="en-GB" w:eastAsia="en-GB"/>
          <w14:ligatures w14:val="none"/>
        </w:rPr>
        <w:t xml:space="preserve"> Dacia, Cluj </w:t>
      </w:r>
      <w:proofErr w:type="spellStart"/>
      <w:r w:rsidRPr="004F35B9">
        <w:rPr>
          <w:rFonts w:ascii="TimesNewRomanPSMT" w:eastAsia="Times New Roman" w:hAnsi="TimesNewRomanPSMT" w:cs="Times New Roman"/>
          <w:kern w:val="0"/>
          <w:lang w:val="en-GB" w:eastAsia="en-GB"/>
          <w14:ligatures w14:val="none"/>
        </w:rPr>
        <w:t>Napoca</w:t>
      </w:r>
      <w:proofErr w:type="spellEnd"/>
      <w:r w:rsidRPr="004F35B9">
        <w:rPr>
          <w:rFonts w:ascii="TimesNewRomanPSMT" w:eastAsia="Times New Roman" w:hAnsi="TimesNewRomanPSMT" w:cs="Times New Roman"/>
          <w:kern w:val="0"/>
          <w:lang w:val="en-GB" w:eastAsia="en-GB"/>
          <w14:ligatures w14:val="none"/>
        </w:rPr>
        <w:t>;</w:t>
      </w:r>
    </w:p>
    <w:p w:rsidR="00FA77AD" w:rsidRPr="004F35B9" w:rsidRDefault="00FA77AD" w:rsidP="00FA77AD">
      <w:pPr>
        <w:numPr>
          <w:ilvl w:val="0"/>
          <w:numId w:val="2"/>
        </w:numPr>
        <w:spacing w:before="100" w:beforeAutospacing="1" w:after="100" w:afterAutospacing="1"/>
        <w:rPr>
          <w:rFonts w:ascii="TimesNewRomanPSMT" w:eastAsia="Times New Roman" w:hAnsi="TimesNewRomanPSMT" w:cs="Times New Roman"/>
          <w:kern w:val="0"/>
          <w:lang w:val="en-GB" w:eastAsia="en-GB"/>
          <w14:ligatures w14:val="none"/>
        </w:rPr>
      </w:pPr>
      <w:r w:rsidRPr="004F35B9">
        <w:rPr>
          <w:rFonts w:ascii="TimesNewRomanPSMT" w:eastAsia="Times New Roman" w:hAnsi="TimesNewRomanPSMT" w:cs="Times New Roman"/>
          <w:kern w:val="0"/>
          <w:lang w:val="en-GB" w:eastAsia="en-GB"/>
          <w14:ligatures w14:val="none"/>
        </w:rPr>
        <w:t xml:space="preserve">Watson, J., (2012), Blending Learning: The Convergence of Online and Face-to-Face </w:t>
      </w:r>
      <w:r>
        <w:rPr>
          <w:rFonts w:ascii="TimesNewRomanPSMT" w:eastAsia="Times New Roman" w:hAnsi="TimesNewRomanPSMT" w:cs="Times New Roman"/>
          <w:kern w:val="0"/>
          <w:lang w:val="en-GB" w:eastAsia="en-GB"/>
          <w14:ligatures w14:val="none"/>
        </w:rPr>
        <w:t>Education</w:t>
      </w:r>
      <w:r w:rsidRPr="004F35B9">
        <w:rPr>
          <w:rFonts w:ascii="TimesNewRomanPSMT" w:eastAsia="Times New Roman" w:hAnsi="TimesNewRomanPSMT" w:cs="Times New Roman"/>
          <w:kern w:val="0"/>
          <w:lang w:val="en-GB" w:eastAsia="en-GB"/>
          <w14:ligatures w14:val="none"/>
        </w:rPr>
        <w:t xml:space="preserve"> Promising Practices in online learning,</w:t>
      </w:r>
      <w:r>
        <w:rPr>
          <w:rFonts w:ascii="TimesNewRomanPSMT" w:eastAsia="Times New Roman" w:hAnsi="TimesNewRomanPSMT" w:cs="Times New Roman"/>
          <w:kern w:val="0"/>
          <w:lang w:val="en-GB" w:eastAsia="en-GB"/>
          <w14:ligatures w14:val="none"/>
        </w:rPr>
        <w:t xml:space="preserve"> </w:t>
      </w:r>
      <w:r w:rsidRPr="004F35B9">
        <w:rPr>
          <w:rFonts w:ascii="TimesNewRomanPSMT" w:eastAsia="Times New Roman" w:hAnsi="TimesNewRomanPSMT" w:cs="Times New Roman"/>
          <w:color w:val="0000FF"/>
          <w:kern w:val="0"/>
          <w:lang w:val="en-GB" w:eastAsia="en-GB"/>
          <w14:ligatures w14:val="none"/>
        </w:rPr>
        <w:t xml:space="preserve">https://files.eric.ed.gov/fulltext/ED509636.pdf </w:t>
      </w:r>
      <w:r>
        <w:rPr>
          <w:rFonts w:ascii="TimesNewRomanPS" w:eastAsia="Times New Roman" w:hAnsi="TimesNewRomanPS" w:cs="Times New Roman"/>
          <w:i/>
          <w:iCs/>
          <w:kern w:val="0"/>
          <w:lang w:val="en-GB" w:eastAsia="en-GB"/>
          <w14:ligatures w14:val="none"/>
        </w:rPr>
        <w:t>retrieved on</w:t>
      </w:r>
      <w:r w:rsidRPr="004F35B9">
        <w:rPr>
          <w:rFonts w:ascii="TimesNewRomanPS" w:eastAsia="Times New Roman" w:hAnsi="TimesNewRomanPS" w:cs="Times New Roman"/>
          <w:i/>
          <w:iCs/>
          <w:kern w:val="0"/>
          <w:lang w:val="en-GB" w:eastAsia="en-GB"/>
          <w14:ligatures w14:val="none"/>
        </w:rPr>
        <w:t xml:space="preserve"> 06.08.2023 </w:t>
      </w:r>
    </w:p>
    <w:p w:rsidR="00FA77AD" w:rsidRDefault="00FA77AD" w:rsidP="00FA77AD">
      <w:pPr>
        <w:rPr>
          <w:rFonts w:ascii="Times New Roman" w:hAnsi="Times New Roman"/>
          <w:color w:val="101010"/>
        </w:rPr>
      </w:pPr>
    </w:p>
    <w:p w:rsidR="00FA77AD" w:rsidRPr="00915645" w:rsidRDefault="00FA77AD" w:rsidP="00FA77AD">
      <w:pPr>
        <w:rPr>
          <w:lang w:val="en-US"/>
        </w:rPr>
      </w:pPr>
    </w:p>
    <w:p w:rsidR="00FE3BDD" w:rsidRPr="00DC32C3" w:rsidRDefault="00FE3BDD" w:rsidP="002041D9">
      <w:pPr>
        <w:spacing w:line="360" w:lineRule="auto"/>
        <w:ind w:firstLine="720"/>
        <w:jc w:val="both"/>
        <w:rPr>
          <w:rFonts w:ascii="Times New Roman" w:hAnsi="Times New Roman" w:cs="Times New Roman"/>
          <w:lang w:val="en-US"/>
        </w:rPr>
      </w:pPr>
    </w:p>
    <w:sectPr w:rsidR="00FE3BDD" w:rsidRPr="00DC32C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257" w:rsidRDefault="00C64257" w:rsidP="00DC32C3">
      <w:r>
        <w:separator/>
      </w:r>
    </w:p>
  </w:endnote>
  <w:endnote w:type="continuationSeparator" w:id="0">
    <w:p w:rsidR="00C64257" w:rsidRDefault="00C64257" w:rsidP="00DC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994512"/>
      <w:docPartObj>
        <w:docPartGallery w:val="Page Numbers (Bottom of Page)"/>
        <w:docPartUnique/>
      </w:docPartObj>
    </w:sdtPr>
    <w:sdtContent>
      <w:p w:rsidR="00DC32C3" w:rsidRDefault="00DC32C3" w:rsidP="005361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32C3" w:rsidRDefault="00DC32C3" w:rsidP="00DC3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64311"/>
      <w:docPartObj>
        <w:docPartGallery w:val="Page Numbers (Bottom of Page)"/>
        <w:docPartUnique/>
      </w:docPartObj>
    </w:sdtPr>
    <w:sdtContent>
      <w:p w:rsidR="00DC32C3" w:rsidRDefault="00DC32C3" w:rsidP="005361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C32C3" w:rsidRDefault="00DC32C3" w:rsidP="00DC32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257" w:rsidRDefault="00C64257" w:rsidP="00DC32C3">
      <w:r>
        <w:separator/>
      </w:r>
    </w:p>
  </w:footnote>
  <w:footnote w:type="continuationSeparator" w:id="0">
    <w:p w:rsidR="00C64257" w:rsidRDefault="00C64257" w:rsidP="00DC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3F5"/>
    <w:multiLevelType w:val="multilevel"/>
    <w:tmpl w:val="3786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D6936"/>
    <w:multiLevelType w:val="hybridMultilevel"/>
    <w:tmpl w:val="F6862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2870087">
    <w:abstractNumId w:val="1"/>
  </w:num>
  <w:num w:numId="2" w16cid:durableId="208687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34"/>
    <w:rsid w:val="00056057"/>
    <w:rsid w:val="000616D1"/>
    <w:rsid w:val="00077196"/>
    <w:rsid w:val="000A62B5"/>
    <w:rsid w:val="000F5E7D"/>
    <w:rsid w:val="001130FA"/>
    <w:rsid w:val="00122D67"/>
    <w:rsid w:val="00142198"/>
    <w:rsid w:val="00184025"/>
    <w:rsid w:val="00196CF2"/>
    <w:rsid w:val="001B2BF4"/>
    <w:rsid w:val="001B60F2"/>
    <w:rsid w:val="00203B7D"/>
    <w:rsid w:val="002041D9"/>
    <w:rsid w:val="00210AA9"/>
    <w:rsid w:val="00225319"/>
    <w:rsid w:val="00246A48"/>
    <w:rsid w:val="002602BC"/>
    <w:rsid w:val="00266078"/>
    <w:rsid w:val="00284CBC"/>
    <w:rsid w:val="002A466C"/>
    <w:rsid w:val="002D7F35"/>
    <w:rsid w:val="002E7303"/>
    <w:rsid w:val="00306162"/>
    <w:rsid w:val="00317A97"/>
    <w:rsid w:val="00327DD8"/>
    <w:rsid w:val="00364AE8"/>
    <w:rsid w:val="003816D8"/>
    <w:rsid w:val="00404C01"/>
    <w:rsid w:val="00434C0C"/>
    <w:rsid w:val="00452245"/>
    <w:rsid w:val="0045471C"/>
    <w:rsid w:val="00463A85"/>
    <w:rsid w:val="004918AA"/>
    <w:rsid w:val="004B7F6D"/>
    <w:rsid w:val="004D77DF"/>
    <w:rsid w:val="00586DD1"/>
    <w:rsid w:val="006076D3"/>
    <w:rsid w:val="00620AAB"/>
    <w:rsid w:val="00645F5C"/>
    <w:rsid w:val="00660BD8"/>
    <w:rsid w:val="00676AEC"/>
    <w:rsid w:val="00683D82"/>
    <w:rsid w:val="006922DF"/>
    <w:rsid w:val="006C57BD"/>
    <w:rsid w:val="006C608C"/>
    <w:rsid w:val="007007A7"/>
    <w:rsid w:val="00723382"/>
    <w:rsid w:val="007300F4"/>
    <w:rsid w:val="007D1ACD"/>
    <w:rsid w:val="007E11C8"/>
    <w:rsid w:val="007E17DB"/>
    <w:rsid w:val="007F1C02"/>
    <w:rsid w:val="00806D4F"/>
    <w:rsid w:val="00811AFD"/>
    <w:rsid w:val="008165D1"/>
    <w:rsid w:val="00827A0D"/>
    <w:rsid w:val="008343DA"/>
    <w:rsid w:val="00855BCE"/>
    <w:rsid w:val="0087539A"/>
    <w:rsid w:val="00903380"/>
    <w:rsid w:val="00971E30"/>
    <w:rsid w:val="009828A2"/>
    <w:rsid w:val="00985085"/>
    <w:rsid w:val="009923CC"/>
    <w:rsid w:val="009A2F0F"/>
    <w:rsid w:val="009F1E63"/>
    <w:rsid w:val="00A000BC"/>
    <w:rsid w:val="00A37D04"/>
    <w:rsid w:val="00A75B6F"/>
    <w:rsid w:val="00AB30F2"/>
    <w:rsid w:val="00AB3FB8"/>
    <w:rsid w:val="00B3394C"/>
    <w:rsid w:val="00B6078F"/>
    <w:rsid w:val="00B739FC"/>
    <w:rsid w:val="00B77C09"/>
    <w:rsid w:val="00BA021B"/>
    <w:rsid w:val="00C10A7A"/>
    <w:rsid w:val="00C265D0"/>
    <w:rsid w:val="00C50555"/>
    <w:rsid w:val="00C64257"/>
    <w:rsid w:val="00C97DC5"/>
    <w:rsid w:val="00D21DC8"/>
    <w:rsid w:val="00D37003"/>
    <w:rsid w:val="00D67DB0"/>
    <w:rsid w:val="00D9127E"/>
    <w:rsid w:val="00DA6734"/>
    <w:rsid w:val="00DC32C3"/>
    <w:rsid w:val="00E1220F"/>
    <w:rsid w:val="00E22451"/>
    <w:rsid w:val="00E722AA"/>
    <w:rsid w:val="00E801D6"/>
    <w:rsid w:val="00EA2C21"/>
    <w:rsid w:val="00EA77BD"/>
    <w:rsid w:val="00EB412F"/>
    <w:rsid w:val="00EE5306"/>
    <w:rsid w:val="00F366F7"/>
    <w:rsid w:val="00F87CF8"/>
    <w:rsid w:val="00FA5882"/>
    <w:rsid w:val="00FA77AD"/>
    <w:rsid w:val="00FE3BDD"/>
    <w:rsid w:val="00FF22E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4BB0647"/>
  <w15:chartTrackingRefBased/>
  <w15:docId w15:val="{5FEC91E2-AAB8-954B-8EC0-2331FE0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full">
    <w:name w:val="w-full"/>
    <w:basedOn w:val="DefaultParagraphFont"/>
    <w:rsid w:val="00D67DB0"/>
  </w:style>
  <w:style w:type="character" w:customStyle="1" w:styleId="apple-converted-space">
    <w:name w:val="apple-converted-space"/>
    <w:basedOn w:val="DefaultParagraphFont"/>
    <w:rsid w:val="00D67DB0"/>
  </w:style>
  <w:style w:type="paragraph" w:styleId="ListParagraph">
    <w:name w:val="List Paragraph"/>
    <w:basedOn w:val="Normal"/>
    <w:uiPriority w:val="34"/>
    <w:qFormat/>
    <w:rsid w:val="007300F4"/>
    <w:pPr>
      <w:ind w:left="720"/>
      <w:contextualSpacing/>
    </w:pPr>
  </w:style>
  <w:style w:type="paragraph" w:styleId="NormalWeb">
    <w:name w:val="Normal (Web)"/>
    <w:basedOn w:val="Normal"/>
    <w:uiPriority w:val="99"/>
    <w:unhideWhenUsed/>
    <w:rsid w:val="008343DA"/>
    <w:pPr>
      <w:spacing w:before="100" w:beforeAutospacing="1" w:after="100" w:afterAutospacing="1"/>
    </w:pPr>
    <w:rPr>
      <w:rFonts w:ascii="Times New Roman" w:eastAsia="Times New Roman" w:hAnsi="Times New Roman" w:cs="Times New Roman"/>
      <w:kern w:val="0"/>
      <w:lang w:val="ro-RO" w:eastAsia="en-GB"/>
      <w14:ligatures w14:val="none"/>
    </w:rPr>
  </w:style>
  <w:style w:type="paragraph" w:styleId="Footer">
    <w:name w:val="footer"/>
    <w:basedOn w:val="Normal"/>
    <w:link w:val="FooterChar"/>
    <w:uiPriority w:val="99"/>
    <w:unhideWhenUsed/>
    <w:rsid w:val="00DC32C3"/>
    <w:pPr>
      <w:tabs>
        <w:tab w:val="center" w:pos="4513"/>
        <w:tab w:val="right" w:pos="9026"/>
      </w:tabs>
    </w:pPr>
  </w:style>
  <w:style w:type="character" w:customStyle="1" w:styleId="FooterChar">
    <w:name w:val="Footer Char"/>
    <w:basedOn w:val="DefaultParagraphFont"/>
    <w:link w:val="Footer"/>
    <w:uiPriority w:val="99"/>
    <w:rsid w:val="00DC32C3"/>
  </w:style>
  <w:style w:type="character" w:styleId="PageNumber">
    <w:name w:val="page number"/>
    <w:basedOn w:val="DefaultParagraphFont"/>
    <w:uiPriority w:val="99"/>
    <w:semiHidden/>
    <w:unhideWhenUsed/>
    <w:rsid w:val="00DC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Andreea Romana</dc:creator>
  <cp:keywords/>
  <dc:description/>
  <cp:lastModifiedBy>Ban Andreea Romana</cp:lastModifiedBy>
  <cp:revision>98</cp:revision>
  <dcterms:created xsi:type="dcterms:W3CDTF">2023-08-06T12:16:00Z</dcterms:created>
  <dcterms:modified xsi:type="dcterms:W3CDTF">2023-08-06T16:28:00Z</dcterms:modified>
</cp:coreProperties>
</file>