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BC7D7" w14:textId="347D7B61" w:rsidR="005011D4" w:rsidRPr="00E83BF4" w:rsidRDefault="00E83BF4" w:rsidP="005011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</w:pPr>
      <w:bookmarkStart w:id="0" w:name="_Hlk131345310"/>
      <w:bookmarkStart w:id="1" w:name="_GoBack"/>
      <w:bookmarkEnd w:id="1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>L</w:t>
      </w:r>
      <w:r w:rsidR="005011D4" w:rsidRPr="00E83BF4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 xml:space="preserve">e </w:t>
      </w:r>
      <w:r w:rsidR="005A0303" w:rsidRPr="00E83BF4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>notariat traditionnel</w:t>
      </w:r>
      <w:r w:rsidR="008A25BB" w:rsidRPr="00E83BF4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 xml:space="preserve">face à </w:t>
      </w:r>
      <w:r w:rsidR="008A25BB" w:rsidRPr="00E83BF4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>la blockchain</w:t>
      </w:r>
      <w:r w:rsidR="004B0DDF" w:rsidRPr="00E83BF4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fr-FR"/>
        </w:rPr>
        <w:t xml:space="preserve"> </w:t>
      </w:r>
    </w:p>
    <w:p w14:paraId="47E0658C" w14:textId="01E4C4AE" w:rsidR="00440B79" w:rsidRDefault="008E6257" w:rsidP="007F3579">
      <w:pPr>
        <w:spacing w:before="96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83BF4">
        <w:rPr>
          <w:rFonts w:ascii="Times New Roman" w:hAnsi="Times New Roman" w:cs="Times New Roman"/>
          <w:b/>
          <w:bCs/>
          <w:sz w:val="24"/>
          <w:szCs w:val="24"/>
          <w:lang w:val="fr-FR"/>
        </w:rPr>
        <w:t>Irina-Cristina APOSTOLESCU,</w:t>
      </w:r>
      <w:r w:rsidR="00B44FF6" w:rsidRPr="00E83BF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83BF4">
        <w:rPr>
          <w:rFonts w:ascii="Times New Roman" w:hAnsi="Times New Roman" w:cs="Times New Roman"/>
          <w:b/>
          <w:bCs/>
          <w:sz w:val="24"/>
          <w:szCs w:val="24"/>
          <w:lang w:val="fr-FR"/>
        </w:rPr>
        <w:t>notaire</w:t>
      </w:r>
      <w:r w:rsidR="0029118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public</w:t>
      </w:r>
    </w:p>
    <w:p w14:paraId="50992E22" w14:textId="4FC9D90F" w:rsidR="00464C59" w:rsidRPr="00E83BF4" w:rsidRDefault="00464C59" w:rsidP="00CF7D3B">
      <w:pPr>
        <w:spacing w:after="7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Union Nationale des Notaires Publics de Roumanie</w:t>
      </w:r>
    </w:p>
    <w:p w14:paraId="74B798A2" w14:textId="0FB67A2F" w:rsidR="00830604" w:rsidRPr="00B210E6" w:rsidRDefault="00CA7B99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A5B8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75E78" w:rsidRPr="00B210E6">
        <w:rPr>
          <w:rFonts w:ascii="Times New Roman" w:hAnsi="Times New Roman" w:cs="Times New Roman"/>
          <w:sz w:val="24"/>
          <w:szCs w:val="24"/>
          <w:lang w:val="fr-FR"/>
        </w:rPr>
        <w:t>synthèse</w:t>
      </w:r>
      <w:r w:rsidR="00DA5B8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2FD0">
        <w:rPr>
          <w:rFonts w:ascii="Times New Roman" w:hAnsi="Times New Roman" w:cs="Times New Roman"/>
          <w:sz w:val="24"/>
          <w:szCs w:val="24"/>
          <w:lang w:val="fr-FR"/>
        </w:rPr>
        <w:t>proposée</w:t>
      </w:r>
      <w:r w:rsidR="002626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5E78" w:rsidRPr="00B210E6">
        <w:rPr>
          <w:rFonts w:ascii="Times New Roman" w:hAnsi="Times New Roman" w:cs="Times New Roman"/>
          <w:sz w:val="24"/>
          <w:szCs w:val="24"/>
          <w:lang w:val="fr-FR"/>
        </w:rPr>
        <w:t>concerne</w:t>
      </w:r>
      <w:r w:rsidR="002626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29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des textes appartenant à la littérature juridique </w:t>
      </w:r>
      <w:r w:rsidR="008B09F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scientifique et </w:t>
      </w:r>
      <w:r w:rsidR="00901C78" w:rsidRPr="00B210E6">
        <w:rPr>
          <w:rFonts w:ascii="Times New Roman" w:hAnsi="Times New Roman" w:cs="Times New Roman"/>
          <w:sz w:val="24"/>
          <w:szCs w:val="24"/>
          <w:lang w:val="fr-FR"/>
        </w:rPr>
        <w:t>d’actualité.</w:t>
      </w:r>
      <w:r w:rsidR="0020775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>La recherche scientifique couvre les années 2015 – 20</w:t>
      </w:r>
      <w:r w:rsidR="00413FFC" w:rsidRPr="00B210E6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665092">
        <w:rPr>
          <w:rFonts w:ascii="Times New Roman" w:hAnsi="Times New Roman" w:cs="Times New Roman"/>
          <w:sz w:val="24"/>
          <w:szCs w:val="24"/>
          <w:lang w:val="fr-FR"/>
        </w:rPr>
        <w:t xml:space="preserve"> alors 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que l’actualité est 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>représentée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>des articles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>dia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visuel</w:t>
      </w:r>
      <w:r w:rsidR="007C5E0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91518E">
        <w:rPr>
          <w:rFonts w:ascii="Times New Roman" w:hAnsi="Times New Roman" w:cs="Times New Roman"/>
          <w:sz w:val="24"/>
          <w:szCs w:val="24"/>
          <w:lang w:val="fr-FR"/>
        </w:rPr>
        <w:t xml:space="preserve">années 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>2019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195BC8" w:rsidRPr="00B210E6">
        <w:rPr>
          <w:rFonts w:ascii="Times New Roman" w:hAnsi="Times New Roman" w:cs="Times New Roman"/>
          <w:sz w:val="24"/>
          <w:szCs w:val="24"/>
          <w:lang w:val="fr-FR"/>
        </w:rPr>
        <w:t>2020.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2A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Tous les documents recensés ont été consultés en format électronique. 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>thème</w:t>
      </w:r>
      <w:r w:rsidR="00181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recherche 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>porte sur l’avènement de la blockchain dans l</w:t>
      </w:r>
      <w:r w:rsidR="00DF18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>profession notariale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problématique 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>pos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>ant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18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consiste 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F18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percevoir comment devrait se positionner 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notariat roumain </w:t>
      </w:r>
      <w:r w:rsidR="007E08B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rapport 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une technologie </w:t>
      </w:r>
      <w:r w:rsidR="004E4E7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déjà 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adoptée globalement dans plusieurs secteurs économiques, y compris dans plusieurs </w:t>
      </w:r>
      <w:r w:rsidR="00C10631" w:rsidRPr="00B210E6">
        <w:rPr>
          <w:rFonts w:ascii="Times New Roman" w:hAnsi="Times New Roman" w:cs="Times New Roman"/>
          <w:sz w:val="24"/>
          <w:szCs w:val="24"/>
          <w:lang w:val="fr-FR"/>
        </w:rPr>
        <w:t>juridictions nationales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droit romano-germanique</w:t>
      </w:r>
      <w:r w:rsidR="00C106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06A2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auteurs des textes </w:t>
      </w:r>
      <w:r w:rsidR="006164B9" w:rsidRPr="00B210E6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2F2F37">
        <w:rPr>
          <w:rFonts w:ascii="Times New Roman" w:hAnsi="Times New Roman" w:cs="Times New Roman"/>
          <w:sz w:val="24"/>
          <w:szCs w:val="24"/>
          <w:lang w:val="fr-FR"/>
        </w:rPr>
        <w:t xml:space="preserve"> majoritairement </w:t>
      </w:r>
      <w:r w:rsidR="004402EA">
        <w:rPr>
          <w:rFonts w:ascii="Times New Roman" w:hAnsi="Times New Roman" w:cs="Times New Roman"/>
          <w:sz w:val="24"/>
          <w:szCs w:val="24"/>
          <w:lang w:val="fr-FR"/>
        </w:rPr>
        <w:t>connectés au monde académique, s’</w:t>
      </w:r>
      <w:r w:rsidR="000D10A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intéressent </w:t>
      </w:r>
      <w:r w:rsidR="00240769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D10A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240769" w:rsidRPr="00B210E6">
        <w:rPr>
          <w:rFonts w:ascii="Times New Roman" w:hAnsi="Times New Roman" w:cs="Times New Roman"/>
          <w:sz w:val="24"/>
          <w:szCs w:val="24"/>
          <w:lang w:val="fr-FR"/>
        </w:rPr>
        <w:t>application</w:t>
      </w:r>
      <w:r w:rsidR="000D10A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nouvelles technologies</w:t>
      </w:r>
      <w:r w:rsidR="000732F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 domaine juridique</w:t>
      </w:r>
      <w:r w:rsidR="0024076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D18B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des avocats, des notaires, </w:t>
      </w:r>
      <w:r w:rsidR="00413FF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des médecins, </w:t>
      </w:r>
      <w:r w:rsidR="005D18B8" w:rsidRPr="00B210E6">
        <w:rPr>
          <w:rFonts w:ascii="Times New Roman" w:hAnsi="Times New Roman" w:cs="Times New Roman"/>
          <w:sz w:val="24"/>
          <w:szCs w:val="24"/>
          <w:lang w:val="fr-FR"/>
        </w:rPr>
        <w:t>mais aussi des journalistes</w:t>
      </w:r>
      <w:r w:rsidR="001C03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r w:rsidR="003429E8" w:rsidRPr="00B210E6">
        <w:rPr>
          <w:rFonts w:ascii="Times New Roman" w:hAnsi="Times New Roman" w:cs="Times New Roman"/>
          <w:sz w:val="24"/>
          <w:szCs w:val="24"/>
          <w:lang w:val="fr-FR"/>
        </w:rPr>
        <w:t>lecture d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majorité de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documents 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>écrits</w:t>
      </w:r>
      <w:r w:rsidR="004A5D1D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5D1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3429E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sur lesquels se fonde 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>cette recherche</w:t>
      </w:r>
      <w:r w:rsidR="004A5D1D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29E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été </w:t>
      </w:r>
      <w:r w:rsidR="003429E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faite </w:t>
      </w:r>
      <w:r w:rsidR="0039347C" w:rsidRPr="00B210E6">
        <w:rPr>
          <w:rFonts w:ascii="Times New Roman" w:hAnsi="Times New Roman" w:cs="Times New Roman"/>
          <w:sz w:val="24"/>
          <w:szCs w:val="24"/>
          <w:lang w:val="fr-FR"/>
        </w:rPr>
        <w:t>dans leurs langues d’origine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respectives, </w:t>
      </w:r>
      <w:r w:rsidR="00B502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à savoir 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F59DF" w:rsidRPr="00B210E6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 les textes de provenance notariale</w:t>
      </w:r>
      <w:r w:rsidR="007A66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ou traitant des sujets liés aux compétences du notaire latin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et l’anglais pour les textes d’analyse </w:t>
      </w:r>
      <w:r w:rsidR="00F64E71" w:rsidRPr="00B210E6">
        <w:rPr>
          <w:rFonts w:ascii="Times New Roman" w:hAnsi="Times New Roman" w:cs="Times New Roman"/>
          <w:sz w:val="24"/>
          <w:szCs w:val="24"/>
          <w:lang w:val="fr-FR"/>
        </w:rPr>
        <w:t>économique</w:t>
      </w:r>
      <w:r w:rsidR="004F59D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7A66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portant sur les </w:t>
      </w:r>
      <w:r w:rsidR="007A66BF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smarts contracts</w:t>
      </w:r>
      <w:r w:rsidR="007A66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7A66BF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notaries public</w:t>
      </w:r>
      <w:r w:rsidR="007A66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du monde anglo-saxon. </w:t>
      </w:r>
      <w:r w:rsidR="002A49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2E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5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8DF5351" w14:textId="556F24DC" w:rsidR="00D95568" w:rsidRPr="00B210E6" w:rsidRDefault="00F44E60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Ceci est un e</w:t>
      </w:r>
      <w:r w:rsidR="00691B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ffort personnel d’alphabétisation et de </w:t>
      </w:r>
      <w:r w:rsidR="00E6605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compréhension </w:t>
      </w:r>
      <w:r w:rsidR="004C438A" w:rsidRPr="00B210E6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691B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que la blockchain pourrait amener au notariat </w:t>
      </w:r>
      <w:r w:rsidRPr="00840E8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roumain</w:t>
      </w:r>
      <w:r w:rsidR="00E6605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F59DF" w:rsidRPr="00B210E6">
        <w:rPr>
          <w:rFonts w:ascii="Times New Roman" w:hAnsi="Times New Roman" w:cs="Times New Roman"/>
          <w:sz w:val="24"/>
          <w:szCs w:val="24"/>
          <w:lang w:val="fr-FR"/>
        </w:rPr>
        <w:t>sur l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 outils dont </w:t>
      </w:r>
      <w:r w:rsidR="009A2460">
        <w:rPr>
          <w:rFonts w:ascii="Times New Roman" w:hAnsi="Times New Roman" w:cs="Times New Roman"/>
          <w:sz w:val="24"/>
          <w:szCs w:val="24"/>
          <w:lang w:val="fr-FR"/>
        </w:rPr>
        <w:t>on devrait se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munir pour </w:t>
      </w:r>
      <w:r w:rsidR="009A2460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préparer et accompagner </w:t>
      </w:r>
      <w:r w:rsidR="009A2460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transposition dans </w:t>
      </w:r>
      <w:r w:rsidR="009A2460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pratique</w:t>
      </w:r>
      <w:r w:rsidR="00F64E71" w:rsidRPr="00B210E6">
        <w:rPr>
          <w:rFonts w:ascii="Times New Roman" w:hAnsi="Times New Roman" w:cs="Times New Roman"/>
          <w:sz w:val="24"/>
          <w:szCs w:val="24"/>
          <w:lang w:val="fr-FR"/>
        </w:rPr>
        <w:t>, si faisable</w:t>
      </w:r>
      <w:r w:rsidR="00651EF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77B15" w:rsidRPr="00B210E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5733E" w:rsidRPr="00B210E6">
        <w:rPr>
          <w:rFonts w:ascii="Times New Roman" w:hAnsi="Times New Roman" w:cs="Times New Roman"/>
          <w:sz w:val="24"/>
          <w:szCs w:val="24"/>
          <w:lang w:val="fr-FR"/>
        </w:rPr>
        <w:t>onsidérant le fait que la blockchain</w:t>
      </w:r>
      <w:r w:rsidR="00935E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accompagne les notariats du monde depuis </w:t>
      </w:r>
      <w:r w:rsidR="004C438A" w:rsidRPr="00B210E6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935E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peu, </w:t>
      </w:r>
      <w:r w:rsidR="00C77B15" w:rsidRPr="00B210E6">
        <w:rPr>
          <w:rFonts w:ascii="Times New Roman" w:hAnsi="Times New Roman" w:cs="Times New Roman"/>
          <w:sz w:val="24"/>
          <w:szCs w:val="24"/>
          <w:lang w:val="fr-FR"/>
        </w:rPr>
        <w:t>et qu’elle n</w:t>
      </w:r>
      <w:r w:rsidR="0022592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C77B1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pousse pas sur </w:t>
      </w:r>
      <w:r w:rsidR="0022592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 terrain </w:t>
      </w:r>
      <w:r w:rsidR="00C77B15" w:rsidRPr="00B210E6">
        <w:rPr>
          <w:rFonts w:ascii="Times New Roman" w:hAnsi="Times New Roman" w:cs="Times New Roman"/>
          <w:sz w:val="24"/>
          <w:szCs w:val="24"/>
          <w:lang w:val="fr-FR"/>
        </w:rPr>
        <w:t>aride mais</w:t>
      </w:r>
      <w:r w:rsidR="00F00F1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fertile en solutions techniques 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d’avant-garde (l’acte authentique </w:t>
      </w:r>
      <w:r w:rsidR="00CC3C0F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 France, l’acte </w:t>
      </w:r>
      <w:r w:rsidR="009065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notarié 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technologique </w:t>
      </w:r>
      <w:r w:rsidR="00CC3C0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3C0F" w:rsidRPr="00B210E6">
        <w:rPr>
          <w:rFonts w:ascii="Times New Roman" w:hAnsi="Times New Roman" w:cs="Times New Roman"/>
          <w:sz w:val="24"/>
          <w:szCs w:val="24"/>
          <w:lang w:val="fr-FR"/>
        </w:rPr>
        <w:t>Québec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>, les plateforme</w:t>
      </w:r>
      <w:r w:rsidR="006832A0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148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d’accompagnement des clients </w:t>
      </w:r>
      <w:r w:rsidR="006832A0" w:rsidRPr="00B210E6">
        <w:rPr>
          <w:rFonts w:ascii="Times New Roman" w:hAnsi="Times New Roman" w:cs="Times New Roman"/>
          <w:sz w:val="24"/>
          <w:szCs w:val="24"/>
          <w:lang w:val="fr-FR"/>
        </w:rPr>
        <w:t>leur offr</w:t>
      </w:r>
      <w:r w:rsidR="009C7654">
        <w:rPr>
          <w:rFonts w:ascii="Times New Roman" w:hAnsi="Times New Roman" w:cs="Times New Roman"/>
          <w:sz w:val="24"/>
          <w:szCs w:val="24"/>
          <w:lang w:val="fr-FR"/>
        </w:rPr>
        <w:t>ant</w:t>
      </w:r>
      <w:r w:rsidR="006832A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une information permanente </w:t>
      </w:r>
      <w:r w:rsidR="00BA1E20" w:rsidRPr="00B210E6">
        <w:rPr>
          <w:rFonts w:ascii="Times New Roman" w:hAnsi="Times New Roman" w:cs="Times New Roman"/>
          <w:sz w:val="24"/>
          <w:szCs w:val="24"/>
          <w:lang w:val="fr-FR"/>
        </w:rPr>
        <w:t>et accessible sur les actes qu’ils p</w:t>
      </w:r>
      <w:r w:rsidR="009C7654">
        <w:rPr>
          <w:rFonts w:ascii="Times New Roman" w:hAnsi="Times New Roman" w:cs="Times New Roman"/>
          <w:sz w:val="24"/>
          <w:szCs w:val="24"/>
          <w:lang w:val="fr-FR"/>
        </w:rPr>
        <w:t>ourraient choisir de parfaire d’eux-même</w:t>
      </w:r>
      <w:r w:rsidR="00BA1E20" w:rsidRPr="00B210E6">
        <w:rPr>
          <w:rFonts w:ascii="Times New Roman" w:hAnsi="Times New Roman" w:cs="Times New Roman"/>
          <w:sz w:val="24"/>
          <w:szCs w:val="24"/>
          <w:lang w:val="fr-FR"/>
        </w:rPr>
        <w:t>, les prises de rendez-vous en ligne, etc.)</w:t>
      </w:r>
      <w:r w:rsidR="00D8468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34DFB">
        <w:rPr>
          <w:rFonts w:ascii="Times New Roman" w:hAnsi="Times New Roman" w:cs="Times New Roman"/>
          <w:sz w:val="24"/>
          <w:szCs w:val="24"/>
          <w:lang w:val="fr-FR"/>
        </w:rPr>
        <w:t xml:space="preserve">la mission du notaire roumain </w:t>
      </w:r>
      <w:r w:rsidR="00D34DFB" w:rsidRPr="00B210E6">
        <w:rPr>
          <w:rFonts w:ascii="Times New Roman" w:hAnsi="Times New Roman" w:cs="Times New Roman"/>
          <w:sz w:val="24"/>
          <w:szCs w:val="24"/>
          <w:lang w:val="fr-FR"/>
        </w:rPr>
        <w:t>est de</w:t>
      </w:r>
      <w:r w:rsidR="00D34DFB">
        <w:rPr>
          <w:rFonts w:ascii="Times New Roman" w:hAnsi="Times New Roman" w:cs="Times New Roman"/>
          <w:sz w:val="24"/>
          <w:szCs w:val="24"/>
          <w:lang w:val="fr-FR"/>
        </w:rPr>
        <w:t xml:space="preserve"> s’informer, saisir les métamorphoses subies/exigées par sa clientèle </w:t>
      </w:r>
      <w:r w:rsidR="00D34DFB" w:rsidRPr="00B210E6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D34DFB">
        <w:rPr>
          <w:rFonts w:ascii="Times New Roman" w:hAnsi="Times New Roman" w:cs="Times New Roman"/>
          <w:sz w:val="24"/>
          <w:szCs w:val="24"/>
          <w:lang w:val="fr-FR"/>
        </w:rPr>
        <w:t>, dans la mesure du possible, garder la position de premier choix aux yeux de son public actuel.</w:t>
      </w:r>
    </w:p>
    <w:p w14:paraId="29A4C5D0" w14:textId="11337BEB" w:rsidR="00F11AE4" w:rsidRPr="00B210E6" w:rsidRDefault="008922DF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première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section je présenterai la stratégie de recherche </w:t>
      </w:r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littérature scientifique et d’actualité que j’ai parcourue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grâce à la formation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Nanoprogramme </w:t>
      </w:r>
      <w:r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La chaine de blocs: impacts et enjeux pour votre organisation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l’Université Laval</w:t>
      </w:r>
      <w:r>
        <w:rPr>
          <w:rFonts w:ascii="Times New Roman" w:hAnsi="Times New Roman" w:cs="Times New Roman"/>
          <w:sz w:val="24"/>
          <w:szCs w:val="24"/>
          <w:lang w:val="fr-FR"/>
        </w:rPr>
        <w:t>, Canada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r>
        <w:rPr>
          <w:rFonts w:ascii="Times New Roman" w:hAnsi="Times New Roman" w:cs="Times New Roman"/>
          <w:sz w:val="24"/>
          <w:szCs w:val="24"/>
          <w:lang w:val="fr-FR"/>
        </w:rPr>
        <w:t>deuxième pa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rtie représente la synthèse </w:t>
      </w:r>
      <w:r>
        <w:rPr>
          <w:rFonts w:ascii="Times New Roman" w:hAnsi="Times New Roman" w:cs="Times New Roman"/>
          <w:sz w:val="24"/>
          <w:szCs w:val="24"/>
          <w:lang w:val="fr-FR"/>
        </w:rPr>
        <w:t>de la recherche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montrant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la motivation des promoteurs blockchain de pénétrer le marché notarial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mais aussi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la capacité de quelques notariats de droit latin à soulever le défi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technologique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troisième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section est dédiée à une </w:t>
      </w:r>
      <w:r>
        <w:rPr>
          <w:rFonts w:ascii="Times New Roman" w:hAnsi="Times New Roman" w:cs="Times New Roman"/>
          <w:sz w:val="24"/>
          <w:szCs w:val="24"/>
          <w:lang w:val="fr-FR"/>
        </w:rPr>
        <w:t>analyse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pra</w:t>
      </w:r>
      <w:r>
        <w:rPr>
          <w:rFonts w:ascii="Times New Roman" w:hAnsi="Times New Roman" w:cs="Times New Roman"/>
          <w:sz w:val="24"/>
          <w:szCs w:val="24"/>
          <w:lang w:val="fr-FR"/>
        </w:rPr>
        <w:t>gma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tique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 domaines où l’on </w:t>
      </w:r>
      <w:r>
        <w:rPr>
          <w:rFonts w:ascii="Times New Roman" w:hAnsi="Times New Roman" w:cs="Times New Roman"/>
          <w:sz w:val="24"/>
          <w:szCs w:val="24"/>
          <w:lang w:val="fr-FR"/>
        </w:rPr>
        <w:t>pourrait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, un jour, intégrer la technologie de la chaîne de blocs, ainsi que les outils et les mentalités à développer 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modeler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en vue d’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une approche efficace et durable de l’avancée de la profession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conclusion concentre le message développé dans les sections antérieures, tout en admettant les limitations de la recherche. </w:t>
      </w:r>
    </w:p>
    <w:bookmarkEnd w:id="0"/>
    <w:p w14:paraId="3D86A2C6" w14:textId="270F70B5" w:rsidR="00D95568" w:rsidRPr="00B210E6" w:rsidRDefault="00F86D22" w:rsidP="000E7461">
      <w:pPr>
        <w:spacing w:after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</w:t>
      </w:r>
      <w:r w:rsidR="001A5AD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="00CA7C79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0086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Stratégie</w:t>
      </w:r>
      <w:r w:rsidR="00B42154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r w:rsidR="00A0441E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recherche :</w:t>
      </w:r>
      <w:r w:rsidR="00CA7C79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mots clés et sources </w:t>
      </w:r>
      <w:r w:rsidR="00E67A2B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consultées</w:t>
      </w:r>
      <w:r w:rsidR="00B30B31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A5AD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01F2BFBA" w14:textId="07D2C4E1" w:rsidR="00156E11" w:rsidRPr="00B210E6" w:rsidRDefault="00F86D22" w:rsidP="000E746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156E11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.1. </w:t>
      </w:r>
      <w:r w:rsidR="00D71076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R</w:t>
      </w:r>
      <w:r w:rsidR="00156E11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echerche scientifique</w:t>
      </w:r>
      <w:r w:rsidR="00863DA9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63EA9210" w14:textId="64D3BED2" w:rsidR="00357DA6" w:rsidRPr="00B210E6" w:rsidRDefault="00B60F58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F1A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bases de </w:t>
      </w:r>
      <w:r w:rsidR="00A00868" w:rsidRPr="00B210E6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7F1A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Dalloz</w:t>
      </w:r>
      <w:r w:rsidR="00CF0CA5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F1A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Lamy</w:t>
      </w:r>
      <w:r w:rsidR="00685D57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F1A4D" w:rsidRPr="00B210E6">
        <w:rPr>
          <w:rFonts w:ascii="Times New Roman" w:hAnsi="Times New Roman" w:cs="Times New Roman"/>
          <w:sz w:val="24"/>
          <w:szCs w:val="24"/>
          <w:lang w:val="fr-FR"/>
        </w:rPr>
        <w:t>ine</w:t>
      </w:r>
      <w:r w:rsidR="00685D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Doctrinal Plus, </w:t>
      </w:r>
      <w:r w:rsidR="00CF0C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Factiva, </w:t>
      </w:r>
      <w:r w:rsidR="00472DD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l’outil recherche Sofia de la </w:t>
      </w:r>
      <w:r w:rsidR="00A00868" w:rsidRPr="00B210E6">
        <w:rPr>
          <w:rFonts w:ascii="Times New Roman" w:hAnsi="Times New Roman" w:cs="Times New Roman"/>
          <w:sz w:val="24"/>
          <w:szCs w:val="24"/>
          <w:lang w:val="fr-FR"/>
        </w:rPr>
        <w:t>bibliothèque</w:t>
      </w:r>
      <w:r w:rsidR="00472DD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0C2E" w:rsidRPr="00B210E6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A00868" w:rsidRPr="00B210E6">
        <w:rPr>
          <w:rFonts w:ascii="Times New Roman" w:hAnsi="Times New Roman" w:cs="Times New Roman"/>
          <w:sz w:val="24"/>
          <w:szCs w:val="24"/>
          <w:lang w:val="fr-FR"/>
        </w:rPr>
        <w:t>Université</w:t>
      </w:r>
      <w:r w:rsidR="00250C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Laval et Google Scholar ont été</w:t>
      </w:r>
      <w:r w:rsidR="00071B9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interrogés </w:t>
      </w:r>
      <w:r w:rsidR="00EE40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sur la période 2015 – 2020 </w:t>
      </w:r>
      <w:r w:rsidR="00071B92" w:rsidRPr="00B210E6">
        <w:rPr>
          <w:rFonts w:ascii="Times New Roman" w:hAnsi="Times New Roman" w:cs="Times New Roman"/>
          <w:sz w:val="24"/>
          <w:szCs w:val="24"/>
          <w:lang w:val="fr-FR"/>
        </w:rPr>
        <w:t>avec les</w:t>
      </w:r>
      <w:r w:rsidR="00250C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mots clés </w:t>
      </w:r>
      <w:r w:rsidR="0079723C" w:rsidRPr="00B210E6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6509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deux versions linguistique</w:t>
      </w:r>
      <w:r w:rsidR="004B5489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9723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025D" w:rsidRPr="00B210E6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="0079723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anglaise</w:t>
      </w:r>
      <w:r w:rsidR="00EE40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="00DD2193" w:rsidRPr="00B210E6">
        <w:rPr>
          <w:rFonts w:ascii="Times New Roman" w:hAnsi="Times New Roman" w:cs="Times New Roman"/>
          <w:sz w:val="24"/>
          <w:szCs w:val="24"/>
          <w:lang w:val="fr-FR"/>
        </w:rPr>
        <w:t>blockchain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»</w:t>
      </w:r>
      <w:r w:rsidR="0079723C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B54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="00DD2193" w:rsidRPr="00B210E6">
        <w:rPr>
          <w:rFonts w:ascii="Times New Roman" w:hAnsi="Times New Roman" w:cs="Times New Roman"/>
          <w:sz w:val="24"/>
          <w:szCs w:val="24"/>
          <w:lang w:val="fr-FR"/>
        </w:rPr>
        <w:t>cha</w:t>
      </w:r>
      <w:r w:rsidR="009C7C45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DD2193" w:rsidRPr="00B210E6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DD2193" w:rsidRPr="00B210E6">
        <w:rPr>
          <w:rFonts w:ascii="Times New Roman" w:hAnsi="Times New Roman" w:cs="Times New Roman"/>
          <w:sz w:val="24"/>
          <w:szCs w:val="24"/>
          <w:lang w:val="fr-FR"/>
        </w:rPr>
        <w:t>de blocs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4B5489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509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successivement </w:t>
      </w:r>
      <w:r w:rsidR="00CC7C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juxtaposées 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>notaire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>notariat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6A3AA5" w:rsidRPr="00B210E6">
        <w:rPr>
          <w:rFonts w:ascii="Times New Roman" w:hAnsi="Times New Roman" w:cs="Times New Roman"/>
          <w:sz w:val="24"/>
          <w:szCs w:val="24"/>
          <w:lang w:val="fr-FR"/>
        </w:rPr>
        <w:t>notary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EE40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ce qui a </w:t>
      </w:r>
      <w:r w:rsidR="00645ACF">
        <w:rPr>
          <w:rFonts w:ascii="Times New Roman" w:hAnsi="Times New Roman" w:cs="Times New Roman"/>
          <w:sz w:val="24"/>
          <w:szCs w:val="24"/>
          <w:lang w:val="fr-FR"/>
        </w:rPr>
        <w:t xml:space="preserve">produit </w:t>
      </w:r>
      <w:r w:rsidR="0058422F">
        <w:rPr>
          <w:rFonts w:ascii="Times New Roman" w:hAnsi="Times New Roman" w:cs="Times New Roman"/>
          <w:sz w:val="24"/>
          <w:szCs w:val="24"/>
          <w:lang w:val="fr-FR"/>
        </w:rPr>
        <w:t>des constructions/parataxes telles</w:t>
      </w:r>
      <w:r w:rsidR="008C28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F34800" w:rsidRPr="00B210E6">
        <w:rPr>
          <w:rFonts w:ascii="Times New Roman" w:hAnsi="Times New Roman" w:cs="Times New Roman"/>
          <w:sz w:val="24"/>
          <w:szCs w:val="24"/>
          <w:lang w:val="fr-FR"/>
        </w:rPr>
        <w:t>« blockchain + notariat »,</w:t>
      </w:r>
      <w:r w:rsidR="0079036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« blockchain + notary »,</w:t>
      </w:r>
      <w:r w:rsidR="00F348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E957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4800" w:rsidRPr="00B210E6">
        <w:rPr>
          <w:rFonts w:ascii="Times New Roman" w:hAnsi="Times New Roman" w:cs="Times New Roman"/>
          <w:sz w:val="24"/>
          <w:szCs w:val="24"/>
          <w:lang w:val="fr-FR"/>
        </w:rPr>
        <w:t>chaîne de blocs</w:t>
      </w:r>
      <w:r w:rsidR="00EE40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4800" w:rsidRPr="00B210E6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EE40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4800" w:rsidRPr="00B210E6">
        <w:rPr>
          <w:rFonts w:ascii="Times New Roman" w:hAnsi="Times New Roman" w:cs="Times New Roman"/>
          <w:sz w:val="24"/>
          <w:szCs w:val="24"/>
          <w:lang w:val="fr-FR"/>
        </w:rPr>
        <w:t>notaire »</w:t>
      </w:r>
      <w:r w:rsidR="00F057F7" w:rsidRPr="00B210E6">
        <w:rPr>
          <w:rFonts w:ascii="Times New Roman" w:hAnsi="Times New Roman" w:cs="Times New Roman"/>
          <w:sz w:val="24"/>
          <w:szCs w:val="24"/>
          <w:lang w:val="fr-FR"/>
        </w:rPr>
        <w:t>, « blockchain notariale»</w:t>
      </w:r>
      <w:r w:rsidR="00CF6324" w:rsidRPr="00B210E6">
        <w:rPr>
          <w:rFonts w:ascii="Times New Roman" w:hAnsi="Times New Roman" w:cs="Times New Roman"/>
          <w:sz w:val="24"/>
          <w:szCs w:val="24"/>
          <w:lang w:val="fr-FR"/>
        </w:rPr>
        <w:t> ; « blockchain + legal procedure »</w:t>
      </w:r>
      <w:r w:rsidR="008A484E" w:rsidRPr="00B210E6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CF63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A484E" w:rsidRPr="00B210E6">
        <w:rPr>
          <w:rFonts w:ascii="Times New Roman" w:hAnsi="Times New Roman" w:cs="Times New Roman"/>
          <w:sz w:val="24"/>
          <w:szCs w:val="24"/>
          <w:lang w:val="fr-FR"/>
        </w:rPr>
        <w:t>« notaire ET nouvelles technologies ET blockchain » ; « notaire ET smart contract »</w:t>
      </w:r>
      <w:r w:rsidR="0079036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DB91C0D" w14:textId="316D735D" w:rsidR="00D522A2" w:rsidRPr="00B210E6" w:rsidRDefault="00E957EE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raison derrière cette syntaxe </w:t>
      </w:r>
      <w:r w:rsidR="00357D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plutôt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simpliste était l</w:t>
      </w:r>
      <w:r w:rsidR="00AA485A">
        <w:rPr>
          <w:rFonts w:ascii="Times New Roman" w:hAnsi="Times New Roman" w:cs="Times New Roman"/>
          <w:sz w:val="24"/>
          <w:szCs w:val="24"/>
          <w:lang w:val="fr-FR"/>
        </w:rPr>
        <w:t xml:space="preserve">a conviction, naïve à l’époque, </w:t>
      </w:r>
      <w:r w:rsidR="00B6209A">
        <w:rPr>
          <w:rFonts w:ascii="Times New Roman" w:hAnsi="Times New Roman" w:cs="Times New Roman"/>
          <w:sz w:val="24"/>
          <w:szCs w:val="24"/>
          <w:lang w:val="fr-FR"/>
        </w:rPr>
        <w:t xml:space="preserve">que cette technologie pointue n’avait pas encore trouvé de place dans le domaine notarial. </w:t>
      </w:r>
      <w:r w:rsidR="003E6B88" w:rsidRPr="00B210E6">
        <w:rPr>
          <w:rFonts w:ascii="Times New Roman" w:hAnsi="Times New Roman" w:cs="Times New Roman"/>
          <w:sz w:val="24"/>
          <w:szCs w:val="24"/>
          <w:lang w:val="fr-FR"/>
        </w:rPr>
        <w:t>L’outil à portée de main n</w:t>
      </w:r>
      <w:r w:rsidR="008618B9">
        <w:rPr>
          <w:rFonts w:ascii="Times New Roman" w:hAnsi="Times New Roman" w:cs="Times New Roman"/>
          <w:sz w:val="24"/>
          <w:szCs w:val="24"/>
          <w:lang w:val="fr-FR"/>
        </w:rPr>
        <w:t>’aurait pu en</w:t>
      </w:r>
      <w:r w:rsidR="003E6B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être autre </w:t>
      </w:r>
      <w:r w:rsidR="00CA19E2" w:rsidRPr="00B210E6">
        <w:rPr>
          <w:rFonts w:ascii="Times New Roman" w:hAnsi="Times New Roman" w:cs="Times New Roman"/>
          <w:sz w:val="24"/>
          <w:szCs w:val="24"/>
          <w:lang w:val="fr-FR"/>
        </w:rPr>
        <w:t>qu’un</w:t>
      </w:r>
      <w:r w:rsidR="003E6B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oxymore</w:t>
      </w:r>
      <w:r w:rsidR="00596F4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D0C0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C04" w:rsidRPr="001D0C04">
        <w:rPr>
          <w:rFonts w:ascii="Times New Roman" w:hAnsi="Times New Roman" w:cs="Times New Roman"/>
          <w:i/>
          <w:iCs/>
          <w:sz w:val="24"/>
          <w:szCs w:val="24"/>
          <w:lang w:val="fr-FR"/>
        </w:rPr>
        <w:t>blockchain notariale</w:t>
      </w:r>
      <w:r w:rsidR="001D0C04">
        <w:rPr>
          <w:rFonts w:ascii="Times New Roman" w:hAnsi="Times New Roman" w:cs="Times New Roman"/>
          <w:sz w:val="24"/>
          <w:szCs w:val="24"/>
          <w:lang w:val="fr-FR"/>
        </w:rPr>
        <w:t>), car j</w:t>
      </w:r>
      <w:r w:rsidR="00CA19E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1D0C04">
        <w:rPr>
          <w:rFonts w:ascii="Times New Roman" w:hAnsi="Times New Roman" w:cs="Times New Roman"/>
          <w:sz w:val="24"/>
          <w:szCs w:val="24"/>
          <w:lang w:val="fr-FR"/>
        </w:rPr>
        <w:t xml:space="preserve">craignais </w:t>
      </w:r>
      <w:r w:rsidR="004D0E1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A19E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nourrissait </w:t>
      </w:r>
      <w:r w:rsidR="0058275D" w:rsidRPr="00B210E6">
        <w:rPr>
          <w:rFonts w:ascii="Times New Roman" w:hAnsi="Times New Roman" w:cs="Times New Roman"/>
          <w:sz w:val="24"/>
          <w:szCs w:val="24"/>
          <w:lang w:val="fr-FR"/>
        </w:rPr>
        <w:t>l’espoir</w:t>
      </w:r>
      <w:r w:rsidR="0058275D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  <w:r w:rsidR="004D0E1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A19E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10618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vite </w:t>
      </w:r>
      <w:r w:rsidR="00CA19E2" w:rsidRPr="00B210E6">
        <w:rPr>
          <w:rFonts w:ascii="Times New Roman" w:hAnsi="Times New Roman" w:cs="Times New Roman"/>
          <w:sz w:val="24"/>
          <w:szCs w:val="24"/>
          <w:lang w:val="fr-FR"/>
        </w:rPr>
        <w:t>me retrouve</w:t>
      </w:r>
      <w:r w:rsidR="004D0E12">
        <w:rPr>
          <w:rFonts w:ascii="Times New Roman" w:hAnsi="Times New Roman" w:cs="Times New Roman"/>
          <w:sz w:val="24"/>
          <w:szCs w:val="24"/>
          <w:lang w:val="fr-FR"/>
        </w:rPr>
        <w:t xml:space="preserve">r sur </w:t>
      </w:r>
      <w:r w:rsidR="00C948C0">
        <w:rPr>
          <w:rFonts w:ascii="Times New Roman" w:hAnsi="Times New Roman" w:cs="Times New Roman"/>
          <w:sz w:val="24"/>
          <w:szCs w:val="24"/>
          <w:lang w:val="fr-FR"/>
        </w:rPr>
        <w:t xml:space="preserve">un champ vide. </w:t>
      </w:r>
      <w:r w:rsidR="0058275D">
        <w:rPr>
          <w:rFonts w:ascii="Times New Roman" w:hAnsi="Times New Roman" w:cs="Times New Roman"/>
          <w:sz w:val="24"/>
          <w:szCs w:val="24"/>
          <w:lang w:val="fr-FR"/>
        </w:rPr>
        <w:t>Les retours m’ont, en revanche</w:t>
      </w:r>
      <w:r w:rsidR="00C948C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8275D">
        <w:rPr>
          <w:rFonts w:ascii="Times New Roman" w:hAnsi="Times New Roman" w:cs="Times New Roman"/>
          <w:sz w:val="24"/>
          <w:szCs w:val="24"/>
          <w:lang w:val="fr-FR"/>
        </w:rPr>
        <w:t xml:space="preserve">appris </w:t>
      </w:r>
      <w:r w:rsidR="00696C2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deux leçons </w:t>
      </w:r>
      <w:r w:rsidR="007F1D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à valeur </w:t>
      </w:r>
      <w:r w:rsidR="004E7E21" w:rsidRPr="00B210E6">
        <w:rPr>
          <w:rFonts w:ascii="Times New Roman" w:hAnsi="Times New Roman" w:cs="Times New Roman"/>
          <w:sz w:val="24"/>
          <w:szCs w:val="24"/>
          <w:lang w:val="fr-FR"/>
        </w:rPr>
        <w:t>tactique :</w:t>
      </w:r>
    </w:p>
    <w:p w14:paraId="24DEFF52" w14:textId="6073EBBA" w:rsidR="00B60F58" w:rsidRPr="00B210E6" w:rsidRDefault="00D522A2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2573E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C0524" w:rsidRPr="00B210E6">
        <w:rPr>
          <w:rFonts w:ascii="Times New Roman" w:hAnsi="Times New Roman" w:cs="Times New Roman"/>
          <w:sz w:val="24"/>
          <w:szCs w:val="24"/>
          <w:lang w:val="fr-FR"/>
        </w:rPr>
        <w:t>a vitesse fulminante est de l’essence de cette technologie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34C2E" w:rsidRPr="00B210E6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9C2132" w:rsidRPr="00B210E6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="00A34C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que l’on se </w:t>
      </w:r>
      <w:r w:rsidR="0012620D" w:rsidRPr="00B210E6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A34C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trouve </w:t>
      </w:r>
      <w:r w:rsidR="001262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sur l’échelle de l’évolution technologique et peu importe </w:t>
      </w:r>
      <w:r w:rsidR="00D74CC2" w:rsidRPr="00B210E6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0177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penchant traditionnaliste ou </w:t>
      </w:r>
      <w:r w:rsidR="009974CD" w:rsidRPr="00B210E6">
        <w:rPr>
          <w:rFonts w:ascii="Times New Roman" w:hAnsi="Times New Roman" w:cs="Times New Roman"/>
          <w:sz w:val="24"/>
          <w:szCs w:val="24"/>
          <w:lang w:val="fr-FR"/>
        </w:rPr>
        <w:t>progressiste</w:t>
      </w:r>
      <w:r w:rsidR="000177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5634B" w:rsidRPr="00B210E6">
        <w:rPr>
          <w:rFonts w:ascii="Times New Roman" w:hAnsi="Times New Roman" w:cs="Times New Roman"/>
          <w:sz w:val="24"/>
          <w:szCs w:val="24"/>
          <w:lang w:val="fr-FR"/>
        </w:rPr>
        <w:t>individus</w:t>
      </w:r>
      <w:r w:rsidR="000177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E3A88" w:rsidRPr="00B210E6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01774B" w:rsidRPr="00B210E6">
        <w:rPr>
          <w:rFonts w:ascii="Times New Roman" w:hAnsi="Times New Roman" w:cs="Times New Roman"/>
          <w:sz w:val="24"/>
          <w:szCs w:val="24"/>
          <w:lang w:val="fr-FR"/>
        </w:rPr>
        <w:t>rofession doivent réagir vite</w:t>
      </w:r>
      <w:r w:rsidR="009E3A88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7660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 sens d</w:t>
      </w:r>
      <w:r w:rsidR="000F6006" w:rsidRPr="00B210E6">
        <w:rPr>
          <w:rFonts w:ascii="Times New Roman" w:hAnsi="Times New Roman" w:cs="Times New Roman"/>
          <w:sz w:val="24"/>
          <w:szCs w:val="24"/>
          <w:lang w:val="fr-FR"/>
        </w:rPr>
        <w:t>’y</w:t>
      </w:r>
      <w:r w:rsidR="007948C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prêter attention</w:t>
      </w:r>
      <w:r w:rsidR="00D552C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de</w:t>
      </w:r>
      <w:r w:rsidR="000F600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s’informer</w:t>
      </w:r>
      <w:r w:rsidR="00D552C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avant de prendre toute décision engageant leur avenir.</w:t>
      </w:r>
      <w:r w:rsidR="00F2573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05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C8439C1" w14:textId="3993D648" w:rsidR="00ED2362" w:rsidRPr="00B210E6" w:rsidRDefault="00ED2362" w:rsidP="00E52CF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b. La deuxième </w:t>
      </w:r>
      <w:r w:rsidR="00901E5B">
        <w:rPr>
          <w:rFonts w:ascii="Times New Roman" w:hAnsi="Times New Roman" w:cs="Times New Roman"/>
          <w:sz w:val="24"/>
          <w:szCs w:val="24"/>
          <w:lang w:val="fr-FR"/>
        </w:rPr>
        <w:t>découverte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, aussi révélatrice que la première et qui prédit un bon équilibre entre l’humain et le virtuel, est exactement la preuve qu’il faut préserver cet équilibre et reconnaître à chaque acteur s</w:t>
      </w:r>
      <w:r w:rsidR="007F081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juste </w:t>
      </w:r>
      <w:r w:rsidR="007F0819">
        <w:rPr>
          <w:rFonts w:ascii="Times New Roman" w:hAnsi="Times New Roman" w:cs="Times New Roman"/>
          <w:sz w:val="24"/>
          <w:szCs w:val="24"/>
          <w:lang w:val="fr-FR"/>
        </w:rPr>
        <w:t>valeur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80A1A">
        <w:rPr>
          <w:rFonts w:ascii="Times New Roman" w:hAnsi="Times New Roman" w:cs="Times New Roman"/>
          <w:sz w:val="24"/>
          <w:szCs w:val="24"/>
          <w:lang w:val="fr-FR"/>
        </w:rPr>
        <w:t xml:space="preserve">Les notariats ayant adopté la technologie ont su mettre en </w:t>
      </w:r>
      <w:r w:rsidR="00EA6ED4">
        <w:rPr>
          <w:rFonts w:ascii="Times New Roman" w:hAnsi="Times New Roman" w:cs="Times New Roman"/>
          <w:sz w:val="24"/>
          <w:szCs w:val="24"/>
          <w:lang w:val="fr-FR"/>
        </w:rPr>
        <w:t>évidence le rôle traditionnellement essentiel du notaire, celui de conseil.</w:t>
      </w:r>
    </w:p>
    <w:p w14:paraId="20FC16FA" w14:textId="268AE3FC" w:rsidR="005458EF" w:rsidRPr="00B210E6" w:rsidRDefault="00F14024" w:rsidP="00AB7F12">
      <w:pPr>
        <w:pStyle w:val="paragraph"/>
        <w:spacing w:before="0" w:beforeAutospacing="0" w:after="240" w:afterAutospacing="0"/>
        <w:ind w:right="765"/>
        <w:jc w:val="both"/>
        <w:textAlignment w:val="baseline"/>
        <w:rPr>
          <w:b/>
          <w:bCs/>
          <w:lang w:val="fr-FR"/>
        </w:rPr>
      </w:pPr>
      <w:r>
        <w:rPr>
          <w:rStyle w:val="normaltextrun"/>
          <w:b/>
          <w:bCs/>
        </w:rPr>
        <w:t>1.2.</w:t>
      </w:r>
      <w:r w:rsidR="00D5038C" w:rsidRPr="00B210E6">
        <w:rPr>
          <w:rStyle w:val="normaltextrun"/>
          <w:b/>
          <w:bCs/>
        </w:rPr>
        <w:t xml:space="preserve"> </w:t>
      </w:r>
      <w:r w:rsidR="005458EF" w:rsidRPr="00B210E6">
        <w:rPr>
          <w:b/>
          <w:bCs/>
          <w:lang w:val="fr-FR"/>
        </w:rPr>
        <w:t xml:space="preserve">Recherche d’actualité </w:t>
      </w:r>
    </w:p>
    <w:p w14:paraId="054AE662" w14:textId="3B3B09B9" w:rsidR="0081327F" w:rsidRPr="00B210E6" w:rsidRDefault="00EE402D" w:rsidP="00DF7167">
      <w:pPr>
        <w:pStyle w:val="paragraph"/>
        <w:spacing w:before="0" w:beforeAutospacing="0" w:after="360" w:afterAutospacing="0"/>
        <w:ind w:right="-46"/>
        <w:jc w:val="both"/>
        <w:textAlignment w:val="baseline"/>
        <w:rPr>
          <w:rStyle w:val="normaltextrun"/>
        </w:rPr>
      </w:pPr>
      <w:r w:rsidRPr="00B210E6">
        <w:rPr>
          <w:lang w:val="fr-FR"/>
        </w:rPr>
        <w:t>Une veille a été mise en place sur Google Alert à partir des mots clé « blockchain and lawyers », « notary blockchain » et les articles retourn</w:t>
      </w:r>
      <w:r w:rsidR="00756992">
        <w:rPr>
          <w:lang w:val="fr-FR"/>
        </w:rPr>
        <w:t>é</w:t>
      </w:r>
      <w:r w:rsidRPr="00B210E6">
        <w:rPr>
          <w:lang w:val="fr-FR"/>
        </w:rPr>
        <w:t xml:space="preserve">s ont été retenus comme </w:t>
      </w:r>
      <w:r w:rsidR="00BC0BA4" w:rsidRPr="00B210E6">
        <w:rPr>
          <w:lang w:val="fr-FR"/>
        </w:rPr>
        <w:t xml:space="preserve">des </w:t>
      </w:r>
      <w:r w:rsidR="007E4426" w:rsidRPr="00B210E6">
        <w:rPr>
          <w:lang w:val="fr-FR"/>
        </w:rPr>
        <w:t>références</w:t>
      </w:r>
      <w:r w:rsidRPr="00B210E6">
        <w:rPr>
          <w:lang w:val="fr-FR"/>
        </w:rPr>
        <w:t xml:space="preserve"> d’</w:t>
      </w:r>
      <w:r w:rsidR="007E4426" w:rsidRPr="00B210E6">
        <w:rPr>
          <w:lang w:val="fr-FR"/>
        </w:rPr>
        <w:t>actualité</w:t>
      </w:r>
      <w:r w:rsidRPr="00B210E6">
        <w:rPr>
          <w:lang w:val="fr-FR"/>
        </w:rPr>
        <w:t>.</w:t>
      </w:r>
      <w:r w:rsidR="00905140" w:rsidRPr="00B210E6">
        <w:rPr>
          <w:lang w:val="fr-FR"/>
        </w:rPr>
        <w:t xml:space="preserve"> </w:t>
      </w:r>
      <w:r w:rsidR="0081327F" w:rsidRPr="00B210E6">
        <w:rPr>
          <w:lang w:val="fr-FR"/>
        </w:rPr>
        <w:t>Le</w:t>
      </w:r>
      <w:r w:rsidR="00905140" w:rsidRPr="00B210E6">
        <w:rPr>
          <w:lang w:val="fr-FR"/>
        </w:rPr>
        <w:t xml:space="preserve"> </w:t>
      </w:r>
      <w:r w:rsidR="0081327F" w:rsidRPr="00B210E6">
        <w:rPr>
          <w:lang w:val="fr-FR"/>
        </w:rPr>
        <w:t>site d’informations financière et d’affaires Factiva</w:t>
      </w:r>
      <w:r w:rsidR="00905140" w:rsidRPr="00B210E6">
        <w:rPr>
          <w:lang w:val="fr-FR"/>
        </w:rPr>
        <w:t xml:space="preserve"> a </w:t>
      </w:r>
      <w:r w:rsidR="007E4426" w:rsidRPr="00B210E6">
        <w:rPr>
          <w:lang w:val="fr-FR"/>
        </w:rPr>
        <w:t>reçu</w:t>
      </w:r>
      <w:r w:rsidR="00905140" w:rsidRPr="00B210E6">
        <w:rPr>
          <w:lang w:val="fr-FR"/>
        </w:rPr>
        <w:t xml:space="preserve"> </w:t>
      </w:r>
      <w:r w:rsidR="00B21B79" w:rsidRPr="00B210E6">
        <w:rPr>
          <w:lang w:val="fr-FR"/>
        </w:rPr>
        <w:t>d</w:t>
      </w:r>
      <w:r w:rsidR="00905140" w:rsidRPr="00B210E6">
        <w:rPr>
          <w:lang w:val="fr-FR"/>
        </w:rPr>
        <w:t xml:space="preserve">es interrogations couvrant la période </w:t>
      </w:r>
      <w:r w:rsidR="0081327F" w:rsidRPr="00B210E6">
        <w:rPr>
          <w:lang w:val="fr-FR"/>
        </w:rPr>
        <w:t>2019</w:t>
      </w:r>
      <w:r w:rsidR="007E4426">
        <w:rPr>
          <w:lang w:val="fr-FR"/>
        </w:rPr>
        <w:t>-</w:t>
      </w:r>
      <w:r w:rsidR="0081327F" w:rsidRPr="00B210E6">
        <w:rPr>
          <w:lang w:val="fr-FR"/>
        </w:rPr>
        <w:t>2020</w:t>
      </w:r>
      <w:r w:rsidR="00B21B79" w:rsidRPr="00B210E6">
        <w:rPr>
          <w:lang w:val="fr-FR"/>
        </w:rPr>
        <w:t xml:space="preserve">. </w:t>
      </w:r>
      <w:r w:rsidR="0081327F" w:rsidRPr="00B210E6">
        <w:rPr>
          <w:lang w:val="fr-FR"/>
        </w:rPr>
        <w:t xml:space="preserve">Les combinaisons de mots clé « blockchain + notaire » et « blockchain + legal » ont retourné des instantanés </w:t>
      </w:r>
      <w:r w:rsidR="0043168A" w:rsidRPr="00B210E6">
        <w:rPr>
          <w:lang w:val="fr-FR"/>
        </w:rPr>
        <w:t>de cas</w:t>
      </w:r>
      <w:r w:rsidR="008B5E6F" w:rsidRPr="00B210E6">
        <w:rPr>
          <w:lang w:val="fr-FR"/>
        </w:rPr>
        <w:t xml:space="preserve"> </w:t>
      </w:r>
      <w:r w:rsidR="0043168A" w:rsidRPr="00B210E6">
        <w:rPr>
          <w:lang w:val="fr-FR"/>
        </w:rPr>
        <w:t xml:space="preserve">d’usage en </w:t>
      </w:r>
      <w:r w:rsidR="007F430F" w:rsidRPr="00B210E6">
        <w:rPr>
          <w:lang w:val="fr-FR"/>
        </w:rPr>
        <w:t>préparation</w:t>
      </w:r>
      <w:r w:rsidR="0043168A" w:rsidRPr="00B210E6">
        <w:rPr>
          <w:lang w:val="fr-FR"/>
        </w:rPr>
        <w:t xml:space="preserve"> ou déjà lances</w:t>
      </w:r>
      <w:r w:rsidR="00092671" w:rsidRPr="00B210E6">
        <w:rPr>
          <w:lang w:val="fr-FR"/>
        </w:rPr>
        <w:t xml:space="preserve">, tous </w:t>
      </w:r>
      <w:r w:rsidR="0081327F" w:rsidRPr="00B210E6">
        <w:rPr>
          <w:lang w:val="fr-FR"/>
        </w:rPr>
        <w:t xml:space="preserve">revêtus de clarté et de concision, ce qui indique que </w:t>
      </w:r>
      <w:r w:rsidR="00D134CC">
        <w:rPr>
          <w:lang w:val="fr-FR"/>
        </w:rPr>
        <w:t>c</w:t>
      </w:r>
      <w:r w:rsidR="0081327F" w:rsidRPr="00B210E6">
        <w:rPr>
          <w:lang w:val="fr-FR"/>
        </w:rPr>
        <w:t>e</w:t>
      </w:r>
      <w:r w:rsidR="00D134CC">
        <w:rPr>
          <w:lang w:val="fr-FR"/>
        </w:rPr>
        <w:t>s dernières années</w:t>
      </w:r>
      <w:r w:rsidR="0081327F" w:rsidRPr="00B210E6">
        <w:rPr>
          <w:lang w:val="fr-FR"/>
        </w:rPr>
        <w:t xml:space="preserve"> </w:t>
      </w:r>
      <w:r w:rsidR="00E52475">
        <w:rPr>
          <w:lang w:val="fr-FR"/>
        </w:rPr>
        <w:t xml:space="preserve">représentent </w:t>
      </w:r>
      <w:r w:rsidR="0081327F" w:rsidRPr="00B210E6">
        <w:rPr>
          <w:lang w:val="fr-FR"/>
        </w:rPr>
        <w:t>le moment des premières décisions éclairées.</w:t>
      </w:r>
    </w:p>
    <w:p w14:paraId="1423C5E8" w14:textId="08A9D63E" w:rsidR="002005BB" w:rsidRPr="00731F61" w:rsidRDefault="00C6121B" w:rsidP="00065946">
      <w:pPr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2005BB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. Synthèse de la recherche</w:t>
      </w:r>
      <w:r w:rsidR="007B30EB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B30EB" w:rsidRPr="00731F61">
        <w:rPr>
          <w:rFonts w:ascii="Times New Roman" w:hAnsi="Times New Roman" w:cs="Times New Roman"/>
          <w:b/>
          <w:bCs/>
          <w:sz w:val="24"/>
          <w:szCs w:val="24"/>
          <w:lang w:val="fr-FR"/>
        </w:rPr>
        <w:t>(assaisonnée d’un grain de sel critique)</w:t>
      </w:r>
    </w:p>
    <w:p w14:paraId="33C1E6D6" w14:textId="6D883A53" w:rsidR="00040CDC" w:rsidRPr="00B210E6" w:rsidRDefault="00956E76" w:rsidP="008626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920A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recherche a </w:t>
      </w:r>
      <w:r w:rsidR="005576B1" w:rsidRPr="00B210E6">
        <w:rPr>
          <w:rFonts w:ascii="Times New Roman" w:hAnsi="Times New Roman" w:cs="Times New Roman"/>
          <w:sz w:val="24"/>
          <w:szCs w:val="24"/>
          <w:lang w:val="fr-FR"/>
        </w:rPr>
        <w:t>révélé</w:t>
      </w:r>
      <w:r w:rsidR="009920A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motivation que la blockchain </w:t>
      </w:r>
      <w:r w:rsidR="00AE298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retrouve dans </w:t>
      </w:r>
      <w:r w:rsidR="00150170" w:rsidRPr="00B210E6">
        <w:rPr>
          <w:rFonts w:ascii="Times New Roman" w:hAnsi="Times New Roman" w:cs="Times New Roman"/>
          <w:sz w:val="24"/>
          <w:szCs w:val="24"/>
          <w:lang w:val="fr-FR"/>
        </w:rPr>
        <w:t>un domaine-cible</w:t>
      </w:r>
      <w:r w:rsidR="008F1D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0170" w:rsidRPr="00B210E6">
        <w:rPr>
          <w:rFonts w:ascii="Times New Roman" w:hAnsi="Times New Roman" w:cs="Times New Roman"/>
          <w:sz w:val="24"/>
          <w:szCs w:val="24"/>
          <w:lang w:val="fr-FR"/>
        </w:rPr>
        <w:t>tel</w:t>
      </w:r>
      <w:r w:rsidR="00EA2CB2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1501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298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notariat </w:t>
      </w:r>
      <w:r w:rsidR="00EA2CB2" w:rsidRPr="00B210E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7765E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EA2C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.1.) </w:t>
      </w:r>
      <w:r w:rsidR="007765E2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="00AE298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5576B1" w:rsidRPr="00B210E6">
        <w:rPr>
          <w:rFonts w:ascii="Times New Roman" w:hAnsi="Times New Roman" w:cs="Times New Roman"/>
          <w:sz w:val="24"/>
          <w:szCs w:val="24"/>
          <w:lang w:val="fr-FR"/>
        </w:rPr>
        <w:t>réaction</w:t>
      </w:r>
      <w:r w:rsidR="00AE298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5E2" w:rsidRPr="00B210E6">
        <w:rPr>
          <w:rFonts w:ascii="Times New Roman" w:hAnsi="Times New Roman" w:cs="Times New Roman"/>
          <w:sz w:val="24"/>
          <w:szCs w:val="24"/>
          <w:lang w:val="fr-FR"/>
        </w:rPr>
        <w:t>de la cible</w:t>
      </w:r>
      <w:r w:rsidR="001501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face </w:t>
      </w:r>
      <w:r w:rsidR="00C11C7C" w:rsidRPr="00B210E6">
        <w:rPr>
          <w:rFonts w:ascii="Times New Roman" w:hAnsi="Times New Roman" w:cs="Times New Roman"/>
          <w:sz w:val="24"/>
          <w:szCs w:val="24"/>
          <w:lang w:val="fr-FR"/>
        </w:rPr>
        <w:t>à ce</w:t>
      </w:r>
      <w:r w:rsidR="00BF5BD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</w:t>
      </w:r>
      <w:r w:rsidR="008F1D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rappement </w:t>
      </w:r>
      <w:r w:rsidR="00C11C7C" w:rsidRPr="00B210E6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274AB1">
        <w:rPr>
          <w:rFonts w:ascii="Times New Roman" w:hAnsi="Times New Roman" w:cs="Times New Roman"/>
          <w:sz w:val="24"/>
          <w:szCs w:val="24"/>
          <w:lang w:val="fr-FR"/>
        </w:rPr>
        <w:t>attendu</w:t>
      </w:r>
      <w:r w:rsidR="00C11C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76B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F1D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sa porte</w:t>
      </w:r>
      <w:r w:rsidR="00040CD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7765E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040CDC" w:rsidRPr="00B210E6">
        <w:rPr>
          <w:rFonts w:ascii="Times New Roman" w:hAnsi="Times New Roman" w:cs="Times New Roman"/>
          <w:sz w:val="24"/>
          <w:szCs w:val="24"/>
          <w:lang w:val="fr-FR"/>
        </w:rPr>
        <w:t>.2.)</w:t>
      </w:r>
      <w:r w:rsidR="008F1DF4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5D94F5A" w14:textId="60B58931" w:rsidR="005576B1" w:rsidRPr="00B210E6" w:rsidRDefault="007765E2" w:rsidP="00862647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040CDC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.1. Une technologie </w:t>
      </w:r>
      <w:r w:rsidR="00EE7322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motivée</w:t>
      </w:r>
      <w:r w:rsidR="0030129A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…</w:t>
      </w:r>
    </w:p>
    <w:p w14:paraId="2FA1B2C1" w14:textId="021E8353" w:rsidR="008257AB" w:rsidRPr="00B210E6" w:rsidRDefault="005D43A0" w:rsidP="008626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8556B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EE7322" w:rsidRPr="00B210E6">
        <w:rPr>
          <w:rFonts w:ascii="Times New Roman" w:hAnsi="Times New Roman" w:cs="Times New Roman"/>
          <w:sz w:val="24"/>
          <w:szCs w:val="24"/>
          <w:lang w:val="fr-FR"/>
        </w:rPr>
        <w:t>sensation</w:t>
      </w:r>
      <w:r w:rsidR="008556B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12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trainant </w:t>
      </w:r>
      <w:r w:rsidR="007B30EB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556B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l’esprit après lecture est que le notariat du monde, une profession ancienne et </w:t>
      </w:r>
      <w:r w:rsidR="007B30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heureuse dans </w:t>
      </w:r>
      <w:r w:rsidR="00EE7322" w:rsidRPr="00B210E6">
        <w:rPr>
          <w:rFonts w:ascii="Times New Roman" w:hAnsi="Times New Roman" w:cs="Times New Roman"/>
          <w:sz w:val="24"/>
          <w:szCs w:val="24"/>
          <w:lang w:val="fr-FR"/>
        </w:rPr>
        <w:t>son millénaire établissement la revendiqu</w:t>
      </w:r>
      <w:r w:rsidR="00CD7F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ant </w:t>
      </w:r>
      <w:r w:rsidR="00EE732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plutôt </w:t>
      </w:r>
      <w:r w:rsidR="00F90745" w:rsidRPr="00B210E6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EE732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juges qu</w:t>
      </w:r>
      <w:r w:rsidR="00F90745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233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CD7F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7F0C"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>toute autre profession juridique</w:t>
      </w:r>
      <w:r w:rsidR="008D04A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="003012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42EB4" w:rsidRPr="00B210E6">
        <w:rPr>
          <w:rFonts w:ascii="Times New Roman" w:hAnsi="Times New Roman" w:cs="Times New Roman"/>
          <w:sz w:val="24"/>
          <w:szCs w:val="24"/>
          <w:lang w:val="fr-FR"/>
        </w:rPr>
        <w:t>soit</w:t>
      </w:r>
      <w:r w:rsidR="003012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incompatible </w:t>
      </w:r>
      <w:r w:rsidR="00AF2288" w:rsidRPr="00B210E6">
        <w:rPr>
          <w:rFonts w:ascii="Times New Roman" w:hAnsi="Times New Roman" w:cs="Times New Roman"/>
          <w:sz w:val="24"/>
          <w:szCs w:val="24"/>
          <w:lang w:val="fr-FR"/>
        </w:rPr>
        <w:t>avec la cha</w:t>
      </w:r>
      <w:r w:rsidR="00642EB4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AF2288" w:rsidRPr="00B210E6">
        <w:rPr>
          <w:rFonts w:ascii="Times New Roman" w:hAnsi="Times New Roman" w:cs="Times New Roman"/>
          <w:sz w:val="24"/>
          <w:szCs w:val="24"/>
          <w:lang w:val="fr-FR"/>
        </w:rPr>
        <w:t>ne de blocs</w:t>
      </w:r>
      <w:r w:rsidR="00E061EB" w:rsidRPr="00B210E6">
        <w:rPr>
          <w:rFonts w:ascii="Times New Roman" w:hAnsi="Times New Roman" w:cs="Times New Roman"/>
          <w:sz w:val="24"/>
          <w:szCs w:val="24"/>
          <w:lang w:val="fr-FR"/>
        </w:rPr>
        <w:t>, en tout cas dans sa forme publique</w:t>
      </w:r>
      <w:r w:rsidR="00AF2288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84E8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9666503" w14:textId="4166CC2B" w:rsidR="002E4D6D" w:rsidRPr="00B210E6" w:rsidRDefault="00FB656B" w:rsidP="008626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Tous les documents recens</w:t>
      </w:r>
      <w:r w:rsidR="00996F97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abondent en </w:t>
      </w:r>
      <w:r w:rsidR="00996F97" w:rsidRPr="00B210E6">
        <w:rPr>
          <w:rFonts w:ascii="Times New Roman" w:hAnsi="Times New Roman" w:cs="Times New Roman"/>
          <w:sz w:val="24"/>
          <w:szCs w:val="24"/>
          <w:lang w:val="fr-FR"/>
        </w:rPr>
        <w:t>définitions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captatrices de ce que c’est que la blockchain et tous </w:t>
      </w:r>
      <w:r w:rsidR="00996F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auteurs 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>s’accordent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6F97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dire que c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>’est une innovation perturbatrice 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FF4CDE">
        <w:rPr>
          <w:rFonts w:ascii="Times New Roman" w:hAnsi="Times New Roman" w:cs="Times New Roman"/>
          <w:sz w:val="24"/>
          <w:szCs w:val="24"/>
          <w:lang w:val="fr-FR"/>
        </w:rPr>
        <w:t xml:space="preserve">manière traditionnelle 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>de faire</w:t>
      </w:r>
      <w:r w:rsidR="00C4564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9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tout domaine qui porte de la 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valeur </w:t>
      </w:r>
      <w:r w:rsidR="00BB3957" w:rsidRPr="00B210E6">
        <w:rPr>
          <w:rFonts w:ascii="Times New Roman" w:hAnsi="Times New Roman" w:cs="Times New Roman"/>
          <w:sz w:val="24"/>
          <w:szCs w:val="24"/>
          <w:lang w:val="fr-FR"/>
        </w:rPr>
        <w:t>économique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>a blockchain est un</w:t>
      </w:r>
      <w:r w:rsidR="00453E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4CDE" w:rsidRPr="00B210E6">
        <w:rPr>
          <w:rFonts w:ascii="Times New Roman" w:hAnsi="Times New Roman" w:cs="Times New Roman"/>
          <w:sz w:val="24"/>
          <w:szCs w:val="24"/>
          <w:lang w:val="fr-FR"/>
        </w:rPr>
        <w:t>écha</w:t>
      </w:r>
      <w:r w:rsidR="00FF4CDE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FF4CDE" w:rsidRPr="00B210E6">
        <w:rPr>
          <w:rFonts w:ascii="Times New Roman" w:hAnsi="Times New Roman" w:cs="Times New Roman"/>
          <w:sz w:val="24"/>
          <w:szCs w:val="24"/>
          <w:lang w:val="fr-FR"/>
        </w:rPr>
        <w:t>audage</w:t>
      </w:r>
      <w:r w:rsidR="00453E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d’infrastructure (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>une double cryptographie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7348" w:rsidRPr="00B210E6">
        <w:rPr>
          <w:rFonts w:ascii="Times New Roman" w:hAnsi="Times New Roman" w:cs="Times New Roman"/>
          <w:sz w:val="24"/>
          <w:szCs w:val="24"/>
          <w:lang w:val="fr-FR"/>
        </w:rPr>
        <w:t>issue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B431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’une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clé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prive</w:t>
      </w:r>
      <w:r w:rsidR="00B431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>labélisation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algorithmique 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valeur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>transige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et d’une 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>clé</w:t>
      </w:r>
      <w:r w:rsidR="00DD61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publique 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="00E55FA3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D5AC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équivalent d’une 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adresse courriel ou </w:t>
      </w:r>
      <w:r w:rsidR="002D5AC0" w:rsidRPr="00B210E6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474E0D" w:rsidRPr="00B210E6">
        <w:rPr>
          <w:rFonts w:ascii="Times New Roman" w:hAnsi="Times New Roman" w:cs="Times New Roman"/>
          <w:sz w:val="24"/>
          <w:szCs w:val="24"/>
          <w:lang w:val="fr-FR"/>
        </w:rPr>
        <w:t>IBAN d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parti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cipant </w:t>
      </w:r>
      <w:r w:rsidR="00567348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842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transaction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> ; des</w:t>
      </w:r>
      <w:r w:rsidR="00E501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nœuds puissants</w:t>
      </w:r>
      <w:r w:rsidR="002D5AC0" w:rsidRPr="00B210E6">
        <w:rPr>
          <w:rFonts w:ascii="Times New Roman" w:hAnsi="Times New Roman" w:cs="Times New Roman"/>
          <w:sz w:val="24"/>
          <w:szCs w:val="24"/>
          <w:lang w:val="fr-FR"/>
        </w:rPr>
        <w:t>/mineurs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capables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résoudre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plus complexes problèmes 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mathématiques 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>autour de l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="00382C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dmission 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961EE" w:rsidRPr="00B210E6">
        <w:rPr>
          <w:rFonts w:ascii="Times New Roman" w:hAnsi="Times New Roman" w:cs="Times New Roman"/>
          <w:sz w:val="24"/>
          <w:szCs w:val="24"/>
          <w:lang w:val="fr-FR"/>
        </w:rPr>
        <w:t>’u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>ne nouvelle valeur dans l</w:t>
      </w:r>
      <w:r w:rsidR="004905A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bloc </w:t>
      </w:r>
      <w:r w:rsidR="00146979" w:rsidRPr="00B210E6">
        <w:rPr>
          <w:rFonts w:ascii="Times New Roman" w:hAnsi="Times New Roman" w:cs="Times New Roman"/>
          <w:sz w:val="24"/>
          <w:szCs w:val="24"/>
          <w:lang w:val="fr-FR"/>
        </w:rPr>
        <w:t>d’informations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soumis</w:t>
      </w:r>
      <w:r w:rsidR="0053581F" w:rsidRPr="00B210E6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581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validation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>, les propriétaires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ou possesseurs </w:t>
      </w:r>
      <w:r w:rsidR="002D5AC0" w:rsidRPr="00B210E6">
        <w:rPr>
          <w:rFonts w:ascii="Times New Roman" w:hAnsi="Times New Roman" w:cs="Times New Roman"/>
          <w:sz w:val="24"/>
          <w:szCs w:val="24"/>
          <w:lang w:val="fr-FR"/>
        </w:rPr>
        <w:t>des nœuds</w:t>
      </w:r>
      <w:r w:rsidR="008810A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D5AC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935C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qui sont aussi </w:t>
      </w:r>
      <w:r w:rsidR="00AB77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économiquement capables </w:t>
      </w:r>
      <w:r w:rsidR="007A41D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d’investir dans des puissances de calcul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>considérables</w:t>
      </w:r>
      <w:r w:rsidR="007A41D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; une gouvernance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>fondée</w:t>
      </w:r>
      <w:r w:rsidR="0094251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sur le consensus de 51% de la puissance de calcul </w:t>
      </w:r>
      <w:r w:rsidR="008B5618" w:rsidRPr="00B210E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4251D" w:rsidRPr="00B210E6">
        <w:rPr>
          <w:rFonts w:ascii="Times New Roman" w:hAnsi="Times New Roman" w:cs="Times New Roman"/>
          <w:sz w:val="24"/>
          <w:szCs w:val="24"/>
          <w:lang w:val="fr-FR"/>
        </w:rPr>
        <w:t>es nœuds</w:t>
      </w:r>
      <w:r w:rsidR="008B561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généralement parlant). </w:t>
      </w:r>
      <w:r w:rsidR="0053581F" w:rsidRPr="00B210E6">
        <w:rPr>
          <w:rFonts w:ascii="Times New Roman" w:hAnsi="Times New Roman" w:cs="Times New Roman"/>
          <w:sz w:val="24"/>
          <w:szCs w:val="24"/>
          <w:lang w:val="fr-FR"/>
        </w:rPr>
        <w:t>Et surtout une quantité énorme de questions et d’inconnues, comme par exemple qu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’en est-il du parfait </w:t>
      </w:r>
      <w:r w:rsidR="005F75AE" w:rsidRPr="00B210E6">
        <w:rPr>
          <w:rFonts w:ascii="Times New Roman" w:hAnsi="Times New Roman" w:cs="Times New Roman"/>
          <w:sz w:val="24"/>
          <w:szCs w:val="24"/>
          <w:lang w:val="fr-FR"/>
        </w:rPr>
        <w:t>équilibre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cha</w:t>
      </w:r>
      <w:r w:rsidR="005F75AE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>ne lorsqu’une personne</w:t>
      </w:r>
      <w:r w:rsidR="00FF7287" w:rsidRPr="00B210E6">
        <w:rPr>
          <w:rFonts w:ascii="Times New Roman" w:hAnsi="Times New Roman" w:cs="Times New Roman"/>
          <w:sz w:val="24"/>
          <w:szCs w:val="24"/>
          <w:lang w:val="fr-FR"/>
        </w:rPr>
        <w:t>, protégée par le pseudonymat et l’anonymat caractéristiques,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7287" w:rsidRPr="00B210E6">
        <w:rPr>
          <w:rFonts w:ascii="Times New Roman" w:hAnsi="Times New Roman" w:cs="Times New Roman"/>
          <w:sz w:val="24"/>
          <w:szCs w:val="24"/>
          <w:lang w:val="fr-FR"/>
        </w:rPr>
        <w:t>positionne ses capacités de contrôle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derrière </w:t>
      </w:r>
      <w:r w:rsidR="005F75A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AF067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51% des mineurs ? </w:t>
      </w:r>
      <w:r w:rsidR="00A22836" w:rsidRPr="00B210E6">
        <w:rPr>
          <w:rFonts w:ascii="Times New Roman" w:hAnsi="Times New Roman" w:cs="Times New Roman"/>
          <w:sz w:val="24"/>
          <w:szCs w:val="24"/>
          <w:lang w:val="fr-FR"/>
        </w:rPr>
        <w:t>La blockchain offre un registre</w:t>
      </w:r>
      <w:r w:rsidR="0032204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valeurs/actifs/documents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>abrité</w:t>
      </w:r>
      <w:r w:rsidR="0032204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un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>réseau</w:t>
      </w:r>
      <w:r w:rsidR="0032204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6570" w:rsidRPr="00B210E6">
        <w:rPr>
          <w:rFonts w:ascii="Times New Roman" w:hAnsi="Times New Roman" w:cs="Times New Roman"/>
          <w:sz w:val="24"/>
          <w:szCs w:val="24"/>
          <w:lang w:val="fr-FR"/>
        </w:rPr>
        <w:t>décentralisé</w:t>
      </w:r>
      <w:r w:rsidR="00D111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312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immuable </w:t>
      </w:r>
      <w:r w:rsidR="00651FCF" w:rsidRPr="00B210E6">
        <w:rPr>
          <w:rFonts w:ascii="Times New Roman" w:hAnsi="Times New Roman" w:cs="Times New Roman"/>
          <w:sz w:val="24"/>
          <w:szCs w:val="24"/>
          <w:lang w:val="fr-FR"/>
        </w:rPr>
        <w:t>une fois le bloc dont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ces valeurs</w:t>
      </w:r>
      <w:r w:rsidR="00651F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font partie </w:t>
      </w:r>
      <w:r w:rsidR="00193ECA" w:rsidRPr="00B210E6">
        <w:rPr>
          <w:rFonts w:ascii="Times New Roman" w:hAnsi="Times New Roman" w:cs="Times New Roman"/>
          <w:sz w:val="24"/>
          <w:szCs w:val="24"/>
          <w:lang w:val="fr-FR"/>
        </w:rPr>
        <w:t>est approuvé</w:t>
      </w:r>
      <w:r w:rsidR="00651F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consensus</w:t>
      </w:r>
      <w:r w:rsidR="005A3120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53E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423283B" w14:textId="418A871E" w:rsidR="00FE0268" w:rsidRPr="00B210E6" w:rsidRDefault="006C2D3F" w:rsidP="008626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Ses promesses de sécurité, d’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intégrité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traçabilité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06A6" w:rsidRPr="00B210E6">
        <w:rPr>
          <w:rFonts w:ascii="Times New Roman" w:hAnsi="Times New Roman" w:cs="Times New Roman"/>
          <w:sz w:val="24"/>
          <w:szCs w:val="24"/>
          <w:lang w:val="fr-FR"/>
        </w:rPr>
        <w:t>s’agrémentent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aussi de l’offre des smart contracts</w:t>
      </w:r>
      <w:r w:rsidR="003F06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des logiciels 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intégrés</w:t>
      </w:r>
      <w:r w:rsidR="003F06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’architecture de la</w:t>
      </w:r>
      <w:r w:rsidR="003F06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cha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3F06A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ne de blocs </w:t>
      </w:r>
      <w:r w:rsidR="00674770" w:rsidRPr="00B210E6">
        <w:rPr>
          <w:rFonts w:ascii="Times New Roman" w:hAnsi="Times New Roman" w:cs="Times New Roman"/>
          <w:sz w:val="24"/>
          <w:szCs w:val="24"/>
          <w:lang w:val="fr-FR"/>
        </w:rPr>
        <w:t>au but d’automatiser l’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="006747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certaines </w:t>
      </w:r>
      <w:r w:rsidR="00025603" w:rsidRPr="00D67754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commodit</w:t>
      </w:r>
      <w:r w:rsidR="00D67754" w:rsidRPr="00D67754">
        <w:rPr>
          <w:rFonts w:ascii="Times New Roman" w:hAnsi="Times New Roman" w:cs="Times New Roman"/>
          <w:i/>
          <w:iCs/>
          <w:sz w:val="24"/>
          <w:szCs w:val="24"/>
          <w:lang w:val="fr-FR"/>
        </w:rPr>
        <w:t>ies</w:t>
      </w:r>
      <w:r w:rsidR="00B74DC7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D3413" w:rsidRPr="00B210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>considérées</w:t>
      </w:r>
      <w:r w:rsidR="00FE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les promoteurs de la blockchain comme </w:t>
      </w:r>
      <w:r w:rsidR="000256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créatrices </w:t>
      </w:r>
      <w:r w:rsidR="000D341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d’inefficiences </w:t>
      </w:r>
      <w:r w:rsidR="00FE0268" w:rsidRPr="00B210E6">
        <w:rPr>
          <w:rFonts w:ascii="Times New Roman" w:hAnsi="Times New Roman" w:cs="Times New Roman"/>
          <w:sz w:val="24"/>
          <w:szCs w:val="24"/>
          <w:lang w:val="fr-FR"/>
        </w:rPr>
        <w:t>pour l</w:t>
      </w:r>
      <w:r w:rsidR="000D3413" w:rsidRPr="00B210E6">
        <w:rPr>
          <w:rFonts w:ascii="Times New Roman" w:hAnsi="Times New Roman" w:cs="Times New Roman"/>
          <w:sz w:val="24"/>
          <w:szCs w:val="24"/>
          <w:lang w:val="fr-FR"/>
        </w:rPr>
        <w:t>e professionnel du droit</w:t>
      </w:r>
      <w:r w:rsidR="00FE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5784E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E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blockchain promet et promeut aussi la </w:t>
      </w:r>
      <w:r w:rsidR="003B3F39" w:rsidRPr="00B210E6">
        <w:rPr>
          <w:rFonts w:ascii="Times New Roman" w:hAnsi="Times New Roman" w:cs="Times New Roman"/>
          <w:sz w:val="24"/>
          <w:szCs w:val="24"/>
          <w:lang w:val="fr-FR"/>
        </w:rPr>
        <w:t>désintermédiation</w:t>
      </w:r>
      <w:r w:rsidR="002D33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3B3F39" w:rsidRPr="00B210E6">
        <w:rPr>
          <w:rFonts w:ascii="Times New Roman" w:hAnsi="Times New Roman" w:cs="Times New Roman"/>
          <w:sz w:val="24"/>
          <w:szCs w:val="24"/>
          <w:lang w:val="fr-FR"/>
        </w:rPr>
        <w:t>opérations</w:t>
      </w:r>
      <w:r w:rsidR="002D33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qu’elle abrite </w:t>
      </w:r>
      <w:r w:rsidR="00D7239A" w:rsidRPr="00B210E6">
        <w:rPr>
          <w:rFonts w:ascii="Times New Roman" w:hAnsi="Times New Roman" w:cs="Times New Roman"/>
          <w:sz w:val="24"/>
          <w:szCs w:val="24"/>
          <w:lang w:val="fr-FR"/>
        </w:rPr>
        <w:t>(les participants n’ont plus besoin de tiers de confiance pour passer leur contrat</w:t>
      </w:r>
      <w:r w:rsidR="00011BC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bail</w:t>
      </w:r>
      <w:r w:rsidR="00D723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par exemple). </w:t>
      </w:r>
    </w:p>
    <w:p w14:paraId="5A93ED09" w14:textId="4663C835" w:rsidR="005576B1" w:rsidRPr="00B210E6" w:rsidRDefault="00B67483" w:rsidP="008626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De l’autre c</w:t>
      </w:r>
      <w:r w:rsidR="007C2BFC" w:rsidRPr="00B210E6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7C2BFC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>e notariat est un monopole d’</w:t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>octroyé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0CB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>juriste hautement qualifi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B64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0CB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être capable </w:t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>d’exercer</w:t>
      </w:r>
      <w:r w:rsidR="005C0CB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 toute autonomie sa </w:t>
      </w:r>
      <w:r w:rsidR="00B74D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triple </w:t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>fonction</w:t>
      </w:r>
      <w:r w:rsidR="0050792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2D2A" w:rsidRPr="00B210E6">
        <w:rPr>
          <w:rFonts w:ascii="Times New Roman" w:hAnsi="Times New Roman" w:cs="Times New Roman"/>
          <w:sz w:val="24"/>
          <w:szCs w:val="24"/>
          <w:lang w:val="fr-FR"/>
        </w:rPr>
        <w:t>régalienne</w:t>
      </w:r>
      <w:r w:rsidR="0050792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B74D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E15369" w:rsidRPr="00B210E6">
        <w:rPr>
          <w:rFonts w:ascii="Times New Roman" w:hAnsi="Times New Roman" w:cs="Times New Roman"/>
          <w:sz w:val="24"/>
          <w:szCs w:val="24"/>
          <w:lang w:val="fr-FR"/>
        </w:rPr>
        <w:t>vérificateur</w:t>
      </w:r>
      <w:r w:rsidR="00B74D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07926" w:rsidRPr="00B210E6">
        <w:rPr>
          <w:rFonts w:ascii="Times New Roman" w:hAnsi="Times New Roman" w:cs="Times New Roman"/>
          <w:sz w:val="24"/>
          <w:szCs w:val="24"/>
          <w:lang w:val="fr-FR"/>
        </w:rPr>
        <w:t>auteur et conservateur de l’acte authentique</w:t>
      </w:r>
      <w:r w:rsidR="003132B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  <w:r w:rsidR="00250F4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519C8" w:rsidRPr="00B210E6">
        <w:rPr>
          <w:rFonts w:ascii="Times New Roman" w:hAnsi="Times New Roman" w:cs="Times New Roman"/>
          <w:sz w:val="24"/>
          <w:szCs w:val="24"/>
          <w:lang w:val="fr-FR"/>
        </w:rPr>
        <w:t>Ces deux auteurs</w:t>
      </w:r>
      <w:r w:rsidR="00A973A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s’accordent </w:t>
      </w:r>
      <w:r w:rsidR="001611F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973A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voir </w:t>
      </w:r>
      <w:r w:rsidR="001611F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l’avenir du notariat 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1611F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sous l’angle de l’innovation </w:t>
      </w:r>
      <w:r w:rsidR="003849C4" w:rsidRPr="00B210E6">
        <w:rPr>
          <w:rFonts w:ascii="Times New Roman" w:hAnsi="Times New Roman" w:cs="Times New Roman"/>
          <w:sz w:val="24"/>
          <w:szCs w:val="24"/>
          <w:lang w:val="fr-FR"/>
        </w:rPr>
        <w:t>autant technologique qu</w:t>
      </w:r>
      <w:r w:rsidR="003326AA" w:rsidRPr="00B210E6">
        <w:rPr>
          <w:rFonts w:ascii="Times New Roman" w:hAnsi="Times New Roman" w:cs="Times New Roman"/>
          <w:sz w:val="24"/>
          <w:szCs w:val="24"/>
          <w:lang w:val="fr-FR"/>
        </w:rPr>
        <w:t>’humaine</w:t>
      </w:r>
      <w:r w:rsidR="005519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dont l’un </w:t>
      </w:r>
      <w:r w:rsidR="00F920CB" w:rsidRPr="00B210E6">
        <w:rPr>
          <w:rFonts w:ascii="Times New Roman" w:hAnsi="Times New Roman" w:cs="Times New Roman"/>
          <w:sz w:val="24"/>
          <w:szCs w:val="24"/>
          <w:lang w:val="fr-FR"/>
        </w:rPr>
        <w:t>constamment approbateur d</w:t>
      </w:r>
      <w:r w:rsidR="00F0014D" w:rsidRPr="00B210E6">
        <w:rPr>
          <w:rFonts w:ascii="Times New Roman" w:hAnsi="Times New Roman" w:cs="Times New Roman"/>
          <w:sz w:val="24"/>
          <w:szCs w:val="24"/>
          <w:lang w:val="fr-FR"/>
        </w:rPr>
        <w:t>’un n</w:t>
      </w:r>
      <w:r w:rsidR="00F920CB" w:rsidRPr="00B210E6">
        <w:rPr>
          <w:rFonts w:ascii="Times New Roman" w:hAnsi="Times New Roman" w:cs="Times New Roman"/>
          <w:sz w:val="24"/>
          <w:szCs w:val="24"/>
          <w:lang w:val="fr-FR"/>
        </w:rPr>
        <w:t>otariat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renouvelé</w:t>
      </w:r>
      <w:r w:rsidR="00F920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(Mekki) </w:t>
      </w:r>
      <w:r w:rsidR="005519C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l’autre plus </w:t>
      </w:r>
      <w:r w:rsidR="00B170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directe dans son appel 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170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1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D6EA4" w:rsidRPr="00B210E6">
        <w:rPr>
          <w:rFonts w:ascii="Times New Roman" w:hAnsi="Times New Roman" w:cs="Times New Roman"/>
          <w:sz w:val="24"/>
          <w:szCs w:val="24"/>
          <w:lang w:val="fr-FR"/>
        </w:rPr>
        <w:t>lucidité</w:t>
      </w:r>
      <w:r w:rsidR="00B170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l’action subtile</w:t>
      </w:r>
      <w:r w:rsidR="003326AA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>surtout</w:t>
      </w:r>
      <w:r w:rsidR="003B2C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>par d’autres moyens que l</w:t>
      </w:r>
      <w:r w:rsidR="003B2C59" w:rsidRPr="00B210E6">
        <w:rPr>
          <w:rFonts w:ascii="Times New Roman" w:hAnsi="Times New Roman" w:cs="Times New Roman"/>
          <w:sz w:val="24"/>
          <w:szCs w:val="24"/>
          <w:lang w:val="fr-FR"/>
        </w:rPr>
        <w:t>es outils technologiques</w:t>
      </w:r>
      <w:r w:rsidR="00E729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(Tissot)</w:t>
      </w:r>
      <w:r w:rsidR="003326AA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11BC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>Car le monopole d</w:t>
      </w:r>
      <w:r w:rsidR="00581F83">
        <w:rPr>
          <w:rFonts w:ascii="Times New Roman" w:hAnsi="Times New Roman" w:cs="Times New Roman"/>
          <w:sz w:val="24"/>
          <w:szCs w:val="24"/>
          <w:lang w:val="fr-FR"/>
        </w:rPr>
        <w:t>e l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’État </w:t>
      </w:r>
      <w:r w:rsidR="00696F6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et, par conséquent, la délégation de pouvoir/décentralisation dont jouissent actuellement les notaires partout dans le monde de droit civil, 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>peu</w:t>
      </w:r>
      <w:r w:rsidR="00581F83">
        <w:rPr>
          <w:rFonts w:ascii="Times New Roman" w:hAnsi="Times New Roman" w:cs="Times New Roman"/>
          <w:sz w:val="24"/>
          <w:szCs w:val="24"/>
          <w:lang w:val="fr-FR"/>
        </w:rPr>
        <w:t>ven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>t dispara</w:t>
      </w:r>
      <w:r w:rsidR="00BC2844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D848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tre </w:t>
      </w:r>
      <w:r w:rsidR="00183F51" w:rsidRPr="00B210E6">
        <w:rPr>
          <w:rFonts w:ascii="Times New Roman" w:hAnsi="Times New Roman" w:cs="Times New Roman"/>
          <w:sz w:val="24"/>
          <w:szCs w:val="24"/>
          <w:lang w:val="fr-FR"/>
        </w:rPr>
        <w:t>le moment o</w:t>
      </w:r>
      <w:r w:rsidR="003D675C" w:rsidRPr="00B210E6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="00183F5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 même </w:t>
      </w:r>
      <w:r w:rsidR="003D675C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83F5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tat change de paradigme dans la </w:t>
      </w:r>
      <w:r w:rsidR="009549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valorisation </w:t>
      </w:r>
      <w:r w:rsidR="00C93F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du lien </w:t>
      </w:r>
      <w:r w:rsidR="003D675C" w:rsidRPr="00B210E6">
        <w:rPr>
          <w:rFonts w:ascii="Times New Roman" w:hAnsi="Times New Roman" w:cs="Times New Roman"/>
          <w:sz w:val="24"/>
          <w:szCs w:val="24"/>
          <w:lang w:val="fr-FR"/>
        </w:rPr>
        <w:t>propriété</w:t>
      </w:r>
      <w:r w:rsidR="00C93F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3D675C" w:rsidRPr="00B210E6">
        <w:rPr>
          <w:rFonts w:ascii="Times New Roman" w:hAnsi="Times New Roman" w:cs="Times New Roman"/>
          <w:sz w:val="24"/>
          <w:szCs w:val="24"/>
          <w:lang w:val="fr-FR"/>
        </w:rPr>
        <w:t>propriétaire</w:t>
      </w:r>
      <w:r w:rsidR="00C93F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3C61" w:rsidRPr="00B210E6">
        <w:rPr>
          <w:rFonts w:ascii="Times New Roman" w:hAnsi="Times New Roman" w:cs="Times New Roman"/>
          <w:sz w:val="24"/>
          <w:szCs w:val="24"/>
          <w:lang w:val="fr-FR"/>
        </w:rPr>
        <w:t>et surtout d</w:t>
      </w:r>
      <w:r w:rsidR="00D50C0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E3C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comment faire pour </w:t>
      </w:r>
      <w:r w:rsidR="003C2E55" w:rsidRPr="00B210E6">
        <w:rPr>
          <w:rFonts w:ascii="Times New Roman" w:hAnsi="Times New Roman" w:cs="Times New Roman"/>
          <w:sz w:val="24"/>
          <w:szCs w:val="24"/>
          <w:lang w:val="fr-FR"/>
        </w:rPr>
        <w:t>le défendre : ex ante</w:t>
      </w:r>
      <w:r w:rsidR="00581F83">
        <w:rPr>
          <w:rFonts w:ascii="Times New Roman" w:hAnsi="Times New Roman" w:cs="Times New Roman"/>
          <w:sz w:val="24"/>
          <w:szCs w:val="24"/>
          <w:lang w:val="fr-FR"/>
        </w:rPr>
        <w:t>, c’est à dire</w:t>
      </w:r>
      <w:r w:rsidR="00C93F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plus couteux mais </w:t>
      </w:r>
      <w:r w:rsidR="00FC730F" w:rsidRPr="00B210E6">
        <w:rPr>
          <w:rFonts w:ascii="Times New Roman" w:hAnsi="Times New Roman" w:cs="Times New Roman"/>
          <w:sz w:val="24"/>
          <w:szCs w:val="24"/>
          <w:lang w:val="fr-FR"/>
        </w:rPr>
        <w:t>fait à</w:t>
      </w:r>
      <w:r w:rsidR="003C2E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l’amiable, ou ex post</w:t>
      </w:r>
      <w:r w:rsidR="00FC730F" w:rsidRPr="00B210E6">
        <w:rPr>
          <w:rFonts w:ascii="Times New Roman" w:hAnsi="Times New Roman" w:cs="Times New Roman"/>
          <w:sz w:val="24"/>
          <w:szCs w:val="24"/>
          <w:lang w:val="fr-FR"/>
        </w:rPr>
        <w:t>, ce qui est</w:t>
      </w:r>
      <w:r w:rsidR="00332D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moins </w:t>
      </w:r>
      <w:r w:rsidR="00BC190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cher </w:t>
      </w:r>
      <w:r w:rsidR="00332DAD" w:rsidRPr="00B210E6">
        <w:rPr>
          <w:rFonts w:ascii="Times New Roman" w:hAnsi="Times New Roman" w:cs="Times New Roman"/>
          <w:sz w:val="24"/>
          <w:szCs w:val="24"/>
          <w:lang w:val="fr-FR"/>
        </w:rPr>
        <w:t>au début</w:t>
      </w:r>
      <w:r w:rsidR="00FC730F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32D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3123" w:rsidRPr="00B210E6">
        <w:rPr>
          <w:rFonts w:ascii="Times New Roman" w:hAnsi="Times New Roman" w:cs="Times New Roman"/>
          <w:sz w:val="24"/>
          <w:szCs w:val="24"/>
          <w:lang w:val="fr-FR"/>
        </w:rPr>
        <w:t>l’atténuation des risques pou</w:t>
      </w:r>
      <w:r w:rsidR="001621E9" w:rsidRPr="00B210E6">
        <w:rPr>
          <w:rFonts w:ascii="Times New Roman" w:hAnsi="Times New Roman" w:cs="Times New Roman"/>
          <w:sz w:val="24"/>
          <w:szCs w:val="24"/>
          <w:lang w:val="fr-FR"/>
        </w:rPr>
        <w:t>vant</w:t>
      </w:r>
      <w:r w:rsidR="00B131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 régler devant le juge </w:t>
      </w:r>
      <w:r w:rsidR="00332DAD" w:rsidRPr="00B210E6">
        <w:rPr>
          <w:rFonts w:ascii="Times New Roman" w:hAnsi="Times New Roman" w:cs="Times New Roman"/>
          <w:sz w:val="24"/>
          <w:szCs w:val="24"/>
          <w:lang w:val="fr-FR"/>
        </w:rPr>
        <w:t>(M.-A. Frison-Roche 2019</w:t>
      </w:r>
      <w:r w:rsidR="005D5E46" w:rsidRPr="00B210E6">
        <w:rPr>
          <w:rFonts w:ascii="Times New Roman" w:hAnsi="Times New Roman" w:cs="Times New Roman"/>
          <w:sz w:val="24"/>
          <w:szCs w:val="24"/>
          <w:lang w:val="fr-FR"/>
        </w:rPr>
        <w:t>).</w:t>
      </w:r>
      <w:r w:rsidR="00183F5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AE69BEE" w14:textId="12F32BD6" w:rsidR="008257AB" w:rsidRPr="00B210E6" w:rsidRDefault="005D43A0" w:rsidP="002005B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b. </w:t>
      </w:r>
      <w:r w:rsidR="008257A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Cet </w:t>
      </w:r>
      <w:r w:rsidR="00354E20" w:rsidRPr="00B210E6">
        <w:rPr>
          <w:rFonts w:ascii="Times New Roman" w:hAnsi="Times New Roman" w:cs="Times New Roman"/>
          <w:sz w:val="24"/>
          <w:szCs w:val="24"/>
          <w:lang w:val="fr-FR"/>
        </w:rPr>
        <w:t>antagonisme</w:t>
      </w:r>
      <w:r w:rsidR="008257A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est pourtant </w:t>
      </w:r>
      <w:r w:rsidR="00995C2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superficiel, car </w:t>
      </w:r>
      <w:r w:rsidR="00505B8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il y a des </w:t>
      </w:r>
      <w:r w:rsidR="00700D3C" w:rsidRPr="00B210E6">
        <w:rPr>
          <w:rFonts w:ascii="Times New Roman" w:hAnsi="Times New Roman" w:cs="Times New Roman"/>
          <w:sz w:val="24"/>
          <w:szCs w:val="24"/>
          <w:lang w:val="fr-FR"/>
        </w:rPr>
        <w:t>similarités</w:t>
      </w:r>
      <w:r w:rsidR="00995C2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14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essentielles entre les </w:t>
      </w:r>
      <w:r w:rsidR="00505B8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deux offres, </w:t>
      </w:r>
      <w:r w:rsidR="001F3C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technologique </w:t>
      </w:r>
      <w:r w:rsidR="00BC190B" w:rsidRPr="00B210E6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1F3C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notarial</w:t>
      </w:r>
      <w:r w:rsidR="00354E20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C341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(1) </w:t>
      </w:r>
      <w:r w:rsidR="00505B81" w:rsidRPr="00B210E6">
        <w:rPr>
          <w:rFonts w:ascii="Times New Roman" w:hAnsi="Times New Roman" w:cs="Times New Roman"/>
          <w:sz w:val="24"/>
          <w:szCs w:val="24"/>
          <w:lang w:val="fr-FR"/>
        </w:rPr>
        <w:t>sécurité</w:t>
      </w:r>
      <w:r w:rsidR="007D391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la force probante et le </w:t>
      </w:r>
      <w:r w:rsidR="00700D3C" w:rsidRPr="00B210E6">
        <w:rPr>
          <w:rFonts w:ascii="Times New Roman" w:hAnsi="Times New Roman" w:cs="Times New Roman"/>
          <w:sz w:val="24"/>
          <w:szCs w:val="24"/>
          <w:lang w:val="fr-FR"/>
        </w:rPr>
        <w:t>caractère</w:t>
      </w:r>
      <w:r w:rsidR="007D391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00D3C" w:rsidRPr="00B210E6">
        <w:rPr>
          <w:rFonts w:ascii="Times New Roman" w:hAnsi="Times New Roman" w:cs="Times New Roman"/>
          <w:sz w:val="24"/>
          <w:szCs w:val="24"/>
          <w:lang w:val="fr-FR"/>
        </w:rPr>
        <w:t>exécutoire</w:t>
      </w:r>
      <w:r w:rsidR="007D391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l’acte authentique, mais aussi dans </w:t>
      </w:r>
      <w:r w:rsidR="002F6E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hachage de </w:t>
      </w:r>
      <w:r w:rsidR="009C3411" w:rsidRPr="00B210E6">
        <w:rPr>
          <w:rFonts w:ascii="Times New Roman" w:hAnsi="Times New Roman" w:cs="Times New Roman"/>
          <w:sz w:val="24"/>
          <w:szCs w:val="24"/>
          <w:lang w:val="fr-FR"/>
        </w:rPr>
        <w:t>l’empreinte</w:t>
      </w:r>
      <w:r w:rsidR="002F6E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numérique</w:t>
      </w:r>
      <w:r w:rsidR="002F6E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 acte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authentique</w:t>
      </w:r>
      <w:r w:rsidR="002F6E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341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block-chaîné, </w:t>
      </w:r>
      <w:r w:rsidR="002F6E0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une fois </w:t>
      </w:r>
      <w:r w:rsidR="009C3411" w:rsidRPr="00B210E6">
        <w:rPr>
          <w:rFonts w:ascii="Times New Roman" w:hAnsi="Times New Roman" w:cs="Times New Roman"/>
          <w:sz w:val="24"/>
          <w:szCs w:val="24"/>
          <w:lang w:val="fr-FR"/>
        </w:rPr>
        <w:t>reçu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le notaire ;</w:t>
      </w:r>
      <w:r w:rsidR="00505B8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196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(2)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intégrité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traçabilité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>accru</w:t>
      </w:r>
      <w:r w:rsidR="00C25BDA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 acte authentique dont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mpreinte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numérique</w:t>
      </w:r>
      <w:r w:rsidR="001A37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logée</w:t>
      </w:r>
      <w:r w:rsidR="00C25BD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une blockchain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privée</w:t>
      </w:r>
      <w:r w:rsidR="003542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6055" w:rsidRPr="00B210E6">
        <w:rPr>
          <w:rFonts w:ascii="Times New Roman" w:hAnsi="Times New Roman" w:cs="Times New Roman"/>
          <w:sz w:val="24"/>
          <w:szCs w:val="24"/>
          <w:lang w:val="fr-FR"/>
        </w:rPr>
        <w:t>interinstitutionnelle</w:t>
      </w:r>
      <w:r w:rsidR="000F74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rapport </w:t>
      </w:r>
      <w:r w:rsidR="00D2196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celui qui </w:t>
      </w:r>
      <w:r w:rsidR="003542F3" w:rsidRPr="00B210E6">
        <w:rPr>
          <w:rFonts w:ascii="Times New Roman" w:hAnsi="Times New Roman" w:cs="Times New Roman"/>
          <w:sz w:val="24"/>
          <w:szCs w:val="24"/>
          <w:lang w:val="fr-FR"/>
        </w:rPr>
        <w:t>n’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542F3" w:rsidRPr="00B210E6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déposé</w:t>
      </w:r>
      <w:r w:rsidR="000D63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6055" w:rsidRPr="00B210E6">
        <w:rPr>
          <w:rFonts w:ascii="Times New Roman" w:hAnsi="Times New Roman" w:cs="Times New Roman"/>
          <w:sz w:val="24"/>
          <w:szCs w:val="24"/>
          <w:lang w:val="fr-FR"/>
        </w:rPr>
        <w:t>qu’</w:t>
      </w:r>
      <w:r w:rsidR="003542F3" w:rsidRPr="00B210E6">
        <w:rPr>
          <w:rFonts w:ascii="Times New Roman" w:hAnsi="Times New Roman" w:cs="Times New Roman"/>
          <w:sz w:val="24"/>
          <w:szCs w:val="24"/>
          <w:lang w:val="fr-FR"/>
        </w:rPr>
        <w:t>aux archives du notaire et au minutier central de la profession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D2196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(3)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0EB1" w:rsidRPr="00B210E6">
        <w:rPr>
          <w:rFonts w:ascii="Times New Roman" w:hAnsi="Times New Roman" w:cs="Times New Roman"/>
          <w:sz w:val="24"/>
          <w:szCs w:val="24"/>
          <w:lang w:val="fr-FR"/>
        </w:rPr>
        <w:t>le même client-cible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60EB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savoir l</w:t>
      </w:r>
      <w:r w:rsidR="00560EB1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0EB1" w:rsidRPr="00B210E6">
        <w:rPr>
          <w:rFonts w:ascii="Times New Roman" w:hAnsi="Times New Roman" w:cs="Times New Roman"/>
          <w:sz w:val="24"/>
          <w:szCs w:val="24"/>
          <w:lang w:val="fr-FR"/>
        </w:rPr>
        <w:t>détenteur</w:t>
      </w:r>
      <w:r w:rsidR="000852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valeurs patrimoniales</w:t>
      </w:r>
      <w:r w:rsidR="00560EB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65F8C" w:rsidRPr="00B210E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73C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n’est </w:t>
      </w:r>
      <w:r w:rsidR="0074061F" w:rsidRPr="00B210E6">
        <w:rPr>
          <w:rFonts w:ascii="Times New Roman" w:hAnsi="Times New Roman" w:cs="Times New Roman"/>
          <w:sz w:val="24"/>
          <w:szCs w:val="24"/>
          <w:lang w:val="fr-FR"/>
        </w:rPr>
        <w:t>peut-être</w:t>
      </w:r>
      <w:r w:rsidR="00D73C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que voir les grosses touches d’un tableau plus complexe </w:t>
      </w:r>
      <w:r w:rsidR="00C14C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ce </w:t>
      </w:r>
      <w:r w:rsidR="00D73C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qu’on </w:t>
      </w:r>
      <w:r w:rsidR="00C14C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pourrait évoquer </w:t>
      </w:r>
      <w:r w:rsidR="00D73C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cette </w:t>
      </w:r>
      <w:r w:rsidR="00D0447F" w:rsidRPr="00B210E6">
        <w:rPr>
          <w:rFonts w:ascii="Times New Roman" w:hAnsi="Times New Roman" w:cs="Times New Roman"/>
          <w:sz w:val="24"/>
          <w:szCs w:val="24"/>
          <w:lang w:val="fr-FR"/>
        </w:rPr>
        <w:t>synthèse</w:t>
      </w:r>
      <w:r w:rsidR="00C14C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Pourtant, </w:t>
      </w:r>
      <w:r w:rsidR="001F3C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substituabilité </w:t>
      </w:r>
      <w:r w:rsidR="004214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certaines fonctions </w:t>
      </w:r>
      <w:r w:rsidR="004879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que remplit le </w:t>
      </w:r>
      <w:r w:rsidR="004214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notaire </w:t>
      </w:r>
      <w:r w:rsidR="001F3C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peut être </w:t>
      </w:r>
      <w:r w:rsidR="004214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parfaitement concevable et </w:t>
      </w:r>
      <w:r w:rsidR="005022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pleinement </w:t>
      </w:r>
      <w:r w:rsidR="00BF0FA4" w:rsidRPr="00B210E6">
        <w:rPr>
          <w:rFonts w:ascii="Times New Roman" w:hAnsi="Times New Roman" w:cs="Times New Roman"/>
          <w:sz w:val="24"/>
          <w:szCs w:val="24"/>
          <w:lang w:val="fr-FR"/>
        </w:rPr>
        <w:t>valorisée</w:t>
      </w:r>
      <w:r w:rsidR="001F3C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22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les </w:t>
      </w:r>
      <w:r w:rsidR="00BF0FA4" w:rsidRPr="00B210E6">
        <w:rPr>
          <w:rFonts w:ascii="Times New Roman" w:hAnsi="Times New Roman" w:cs="Times New Roman"/>
          <w:sz w:val="24"/>
          <w:szCs w:val="24"/>
          <w:lang w:val="fr-FR"/>
        </w:rPr>
        <w:t>promoteurs</w:t>
      </w:r>
      <w:r w:rsidR="005022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blockchain</w:t>
      </w:r>
      <w:r w:rsidR="00BE45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022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5B8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3D43204" w14:textId="2BB86722" w:rsidR="00087B74" w:rsidRPr="00B210E6" w:rsidRDefault="008B4F4D" w:rsidP="0006594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Mais la motivation la plus poignante est </w:t>
      </w:r>
      <w:r w:rsidR="00511FA1" w:rsidRPr="00B210E6">
        <w:rPr>
          <w:rFonts w:ascii="Times New Roman" w:hAnsi="Times New Roman" w:cs="Times New Roman"/>
          <w:sz w:val="24"/>
          <w:szCs w:val="24"/>
          <w:lang w:val="fr-FR"/>
        </w:rPr>
        <w:t>donnée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BF0FA4" w:rsidRPr="00B210E6">
        <w:rPr>
          <w:rFonts w:ascii="Times New Roman" w:hAnsi="Times New Roman" w:cs="Times New Roman"/>
          <w:sz w:val="24"/>
          <w:szCs w:val="24"/>
          <w:lang w:val="fr-FR"/>
        </w:rPr>
        <w:t>ces mêmes promoteurs</w:t>
      </w:r>
      <w:r w:rsidR="00614E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11FA1" w:rsidRPr="00B210E6">
        <w:rPr>
          <w:rFonts w:ascii="Times New Roman" w:hAnsi="Times New Roman" w:cs="Times New Roman"/>
          <w:sz w:val="24"/>
          <w:szCs w:val="24"/>
          <w:lang w:val="fr-FR"/>
        </w:rPr>
        <w:t>friands de « rapide, sécuritaire et bon marché »,</w:t>
      </w:r>
      <w:r w:rsidR="00E2282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4E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qui sont d’ailleurs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les futurs clients du notaire</w:t>
      </w:r>
      <w:r w:rsidR="00614EC7" w:rsidRPr="00B210E6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71279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712799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millenials</w:t>
      </w:r>
      <w:r w:rsidR="00BF0F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</w:t>
      </w:r>
      <w:r w:rsidR="0071279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="004879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12799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digital natives</w:t>
      </w:r>
      <w:r w:rsidR="00E22821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="00614E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0FA4" w:rsidRPr="00B210E6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fonction desquels il a </w:t>
      </w:r>
      <w:r w:rsidR="00FE0AD5" w:rsidRPr="00B210E6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5E1654" w:rsidRPr="00B210E6">
        <w:rPr>
          <w:rFonts w:ascii="Times New Roman" w:hAnsi="Times New Roman" w:cs="Times New Roman"/>
          <w:sz w:val="24"/>
          <w:szCs w:val="24"/>
          <w:lang w:val="fr-FR"/>
        </w:rPr>
        <w:t>intérêt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repenser </w:t>
      </w:r>
      <w:r w:rsidR="00001D0D" w:rsidRPr="00B210E6">
        <w:rPr>
          <w:rFonts w:ascii="Times New Roman" w:hAnsi="Times New Roman" w:cs="Times New Roman"/>
          <w:sz w:val="24"/>
          <w:szCs w:val="24"/>
          <w:lang w:val="fr-FR"/>
        </w:rPr>
        <w:t>sa propre offre</w:t>
      </w:r>
      <w:r w:rsidR="00FE0AD5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1279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s’il ne veut pas que leur </w:t>
      </w:r>
      <w:r w:rsidR="009046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produit ait </w:t>
      </w:r>
      <w:r w:rsidR="005E1654" w:rsidRPr="00B210E6">
        <w:rPr>
          <w:rFonts w:ascii="Times New Roman" w:hAnsi="Times New Roman" w:cs="Times New Roman"/>
          <w:sz w:val="24"/>
          <w:szCs w:val="24"/>
          <w:lang w:val="fr-FR"/>
        </w:rPr>
        <w:t>complètement</w:t>
      </w:r>
      <w:r w:rsidR="009046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raison du sien… </w:t>
      </w:r>
      <w:r w:rsidR="000079F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selon le principe « celui qui a </w:t>
      </w:r>
      <w:r w:rsidR="0073353C" w:rsidRPr="00B210E6">
        <w:rPr>
          <w:rFonts w:ascii="Times New Roman" w:hAnsi="Times New Roman" w:cs="Times New Roman"/>
          <w:sz w:val="24"/>
          <w:szCs w:val="24"/>
          <w:lang w:val="fr-FR"/>
        </w:rPr>
        <w:t>créé</w:t>
      </w:r>
      <w:r w:rsidR="000079F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une monnaie peut </w:t>
      </w:r>
      <w:r w:rsidR="0073353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certifier un document, </w:t>
      </w:r>
      <w:r w:rsidR="007654C8" w:rsidRPr="00B210E6">
        <w:rPr>
          <w:rFonts w:ascii="Times New Roman" w:hAnsi="Times New Roman" w:cs="Times New Roman"/>
          <w:sz w:val="24"/>
          <w:szCs w:val="24"/>
          <w:lang w:val="fr-FR"/>
        </w:rPr>
        <w:t>car</w:t>
      </w:r>
      <w:r w:rsidR="0073353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plus simple »</w:t>
      </w:r>
      <w:r w:rsidR="009D669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"/>
      </w:r>
      <w:r w:rsidR="0061740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7602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plus, il n’est pas anodin de regarder aux chiffres </w:t>
      </w:r>
      <w:r w:rsidR="00E76021" w:rsidRPr="00551441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A066C4" w:rsidRPr="0055144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7602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si l’on croyait </w:t>
      </w:r>
      <w:r w:rsidR="00436CEB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7602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="00436CEB" w:rsidRPr="00B210E6">
        <w:rPr>
          <w:rFonts w:ascii="Times New Roman" w:hAnsi="Times New Roman" w:cs="Times New Roman"/>
          <w:sz w:val="24"/>
          <w:szCs w:val="24"/>
          <w:lang w:val="fr-FR"/>
        </w:rPr>
        <w:t>s jeunes pousses concurrentes, représentent des revenus moyens</w:t>
      </w:r>
      <w:r w:rsidR="00F96B7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notaire</w:t>
      </w:r>
      <w:r w:rsidR="00436C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5E6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importants et surtout pas </w:t>
      </w:r>
      <w:r w:rsidR="00F014B8">
        <w:rPr>
          <w:rFonts w:ascii="Times New Roman" w:hAnsi="Times New Roman" w:cs="Times New Roman"/>
          <w:sz w:val="24"/>
          <w:szCs w:val="24"/>
          <w:lang w:val="fr-FR"/>
        </w:rPr>
        <w:t>prêts à concurrencer les</w:t>
      </w:r>
      <w:r w:rsidR="004B5E6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avancées technologiques</w:t>
      </w:r>
      <w:r w:rsidR="00307EB4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"/>
      </w:r>
      <w:r w:rsidR="00F77C51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622D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055ADBE" w14:textId="3B4256E7" w:rsidR="008B4F4D" w:rsidRPr="00B210E6" w:rsidRDefault="00087B74" w:rsidP="002005B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 qui est facile </w:t>
      </w:r>
      <w:r w:rsidR="007B3FF0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observer c’est le tournant </w:t>
      </w:r>
      <w:r w:rsidR="007B3FF0" w:rsidRPr="00B210E6">
        <w:rPr>
          <w:rFonts w:ascii="Times New Roman" w:hAnsi="Times New Roman" w:cs="Times New Roman"/>
          <w:sz w:val="24"/>
          <w:szCs w:val="24"/>
          <w:lang w:val="fr-FR"/>
        </w:rPr>
        <w:t>posé par l’année 2015 dans la psychologie collective</w:t>
      </w:r>
      <w:r w:rsidR="00AE541B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B3FF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sur l</w:t>
      </w:r>
      <w:r w:rsidR="0093589A" w:rsidRPr="00B210E6">
        <w:rPr>
          <w:rFonts w:ascii="Times New Roman" w:hAnsi="Times New Roman" w:cs="Times New Roman"/>
          <w:sz w:val="24"/>
          <w:szCs w:val="24"/>
          <w:lang w:val="fr-FR"/>
        </w:rPr>
        <w:t>a capacit</w:t>
      </w:r>
      <w:r w:rsidR="0050194E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358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blockchain de </w:t>
      </w:r>
      <w:r w:rsidR="0066074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concurrencer </w:t>
      </w:r>
      <w:r w:rsidR="0093589A" w:rsidRPr="00B210E6">
        <w:rPr>
          <w:rFonts w:ascii="Times New Roman" w:hAnsi="Times New Roman" w:cs="Times New Roman"/>
          <w:sz w:val="24"/>
          <w:szCs w:val="24"/>
          <w:lang w:val="fr-FR"/>
        </w:rPr>
        <w:t>le notaire d</w:t>
      </w:r>
      <w:r w:rsidR="00660740" w:rsidRPr="00B210E6">
        <w:rPr>
          <w:rFonts w:ascii="Times New Roman" w:hAnsi="Times New Roman" w:cs="Times New Roman"/>
          <w:sz w:val="24"/>
          <w:szCs w:val="24"/>
          <w:lang w:val="fr-FR"/>
        </w:rPr>
        <w:t>ans</w:t>
      </w:r>
      <w:r w:rsidR="009358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ses fonctions </w:t>
      </w:r>
      <w:r w:rsidR="00482EE9" w:rsidRPr="00B210E6">
        <w:rPr>
          <w:rFonts w:ascii="Times New Roman" w:hAnsi="Times New Roman" w:cs="Times New Roman"/>
          <w:sz w:val="24"/>
          <w:szCs w:val="24"/>
          <w:lang w:val="fr-FR"/>
        </w:rPr>
        <w:t>régaliennes</w:t>
      </w:r>
      <w:r w:rsidR="0093589A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B3FF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7407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123A3" w:rsidRPr="00B210E6">
        <w:rPr>
          <w:rFonts w:ascii="Times New Roman" w:hAnsi="Times New Roman" w:cs="Times New Roman"/>
          <w:sz w:val="24"/>
          <w:szCs w:val="24"/>
          <w:lang w:val="fr-FR"/>
        </w:rPr>
        <w:t>e fait que la blockchain s’est vu</w:t>
      </w:r>
      <w:r w:rsidR="00482EE9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23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2EE9" w:rsidRPr="00B210E6">
        <w:rPr>
          <w:rFonts w:ascii="Times New Roman" w:hAnsi="Times New Roman" w:cs="Times New Roman"/>
          <w:sz w:val="24"/>
          <w:szCs w:val="24"/>
          <w:lang w:val="fr-FR"/>
        </w:rPr>
        <w:t>dédiée</w:t>
      </w:r>
      <w:r w:rsidR="00E123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74694A" w:rsidRPr="00B210E6">
        <w:rPr>
          <w:rFonts w:ascii="Times New Roman" w:hAnsi="Times New Roman" w:cs="Times New Roman"/>
          <w:sz w:val="24"/>
          <w:szCs w:val="24"/>
          <w:lang w:val="fr-FR"/>
        </w:rPr>
        <w:t>édition</w:t>
      </w:r>
      <w:r w:rsidR="00E123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entière dans The Economist, ce magazine </w:t>
      </w:r>
      <w:r w:rsidR="00A55C63" w:rsidRPr="00B210E6">
        <w:rPr>
          <w:rFonts w:ascii="Times New Roman" w:hAnsi="Times New Roman" w:cs="Times New Roman"/>
          <w:sz w:val="24"/>
          <w:szCs w:val="24"/>
          <w:lang w:val="fr-FR"/>
        </w:rPr>
        <w:t>fétiche</w:t>
      </w:r>
      <w:r w:rsidR="00E123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du monde des affaires</w:t>
      </w:r>
      <w:r w:rsidR="00572FD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est </w:t>
      </w:r>
      <w:r w:rsidR="0047507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tout simplement </w:t>
      </w:r>
      <w:r w:rsidR="00A55C63" w:rsidRPr="00B210E6">
        <w:rPr>
          <w:rFonts w:ascii="Times New Roman" w:hAnsi="Times New Roman" w:cs="Times New Roman"/>
          <w:sz w:val="24"/>
          <w:szCs w:val="24"/>
          <w:lang w:val="fr-FR"/>
        </w:rPr>
        <w:t>créateur</w:t>
      </w:r>
      <w:r w:rsidR="00572FD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55C63" w:rsidRPr="00B210E6">
        <w:rPr>
          <w:rFonts w:ascii="Times New Roman" w:hAnsi="Times New Roman" w:cs="Times New Roman"/>
          <w:sz w:val="24"/>
          <w:szCs w:val="24"/>
          <w:lang w:val="fr-FR"/>
        </w:rPr>
        <w:t>réputation</w:t>
      </w:r>
      <w:r w:rsidR="0039659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"/>
      </w:r>
      <w:r w:rsidR="00572FD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0194E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50F6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faire présenter </w:t>
      </w:r>
      <w:r w:rsidR="007265F2" w:rsidRPr="00B210E6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="00572FD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1E8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solution salutaire </w:t>
      </w:r>
      <w:r w:rsidR="0047507A" w:rsidRPr="00B210E6">
        <w:rPr>
          <w:rFonts w:ascii="Times New Roman" w:hAnsi="Times New Roman" w:cs="Times New Roman"/>
          <w:sz w:val="24"/>
          <w:szCs w:val="24"/>
          <w:lang w:val="fr-FR"/>
        </w:rPr>
        <w:t>quelque</w:t>
      </w:r>
      <w:r w:rsidR="003B1E80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7507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mois après </w:t>
      </w:r>
      <w:r w:rsidR="007A3C45" w:rsidRPr="00B210E6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5E69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chronique </w:t>
      </w:r>
      <w:r w:rsidR="007265F2" w:rsidRPr="00B210E6">
        <w:rPr>
          <w:rFonts w:ascii="Times New Roman" w:hAnsi="Times New Roman" w:cs="Times New Roman"/>
          <w:sz w:val="24"/>
          <w:szCs w:val="24"/>
          <w:lang w:val="fr-FR"/>
        </w:rPr>
        <w:t>négative</w:t>
      </w:r>
      <w:r w:rsidR="005E69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sur les notaires européens</w:t>
      </w:r>
      <w:r w:rsidR="008143E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265F2" w:rsidRPr="00B210E6">
        <w:rPr>
          <w:rFonts w:ascii="Times New Roman" w:hAnsi="Times New Roman" w:cs="Times New Roman"/>
          <w:sz w:val="24"/>
          <w:szCs w:val="24"/>
          <w:lang w:val="fr-FR"/>
        </w:rPr>
        <w:t>parue</w:t>
      </w:r>
      <w:r w:rsidR="005E69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 même magazine</w:t>
      </w:r>
      <w:r w:rsidR="008143E2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E692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7265F2" w:rsidRPr="00B210E6">
        <w:rPr>
          <w:rFonts w:ascii="Times New Roman" w:hAnsi="Times New Roman" w:cs="Times New Roman"/>
          <w:sz w:val="24"/>
          <w:szCs w:val="24"/>
          <w:lang w:val="fr-FR"/>
        </w:rPr>
        <w:t>porteur d</w:t>
      </w:r>
      <w:r w:rsidR="0070641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’une </w:t>
      </w:r>
      <w:r w:rsidR="005E5DF3">
        <w:rPr>
          <w:rFonts w:ascii="Times New Roman" w:hAnsi="Times New Roman" w:cs="Times New Roman"/>
          <w:sz w:val="24"/>
          <w:szCs w:val="24"/>
          <w:lang w:val="fr-FR"/>
        </w:rPr>
        <w:t>certaine</w:t>
      </w:r>
      <w:r w:rsidR="0070641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69F9" w:rsidRPr="00B210E6">
        <w:rPr>
          <w:rFonts w:ascii="Times New Roman" w:hAnsi="Times New Roman" w:cs="Times New Roman"/>
          <w:sz w:val="24"/>
          <w:szCs w:val="24"/>
          <w:lang w:val="fr-FR"/>
        </w:rPr>
        <w:t>signification</w:t>
      </w:r>
      <w:r w:rsidR="00866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"/>
      </w:r>
      <w:r w:rsidR="0070641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8F69A5E" w14:textId="7E2CCD41" w:rsidR="0053372C" w:rsidRPr="00B210E6" w:rsidRDefault="002005BB" w:rsidP="0006594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notariat </w:t>
      </w:r>
      <w:r w:rsidR="0053372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donc de quoi être </w:t>
      </w:r>
      <w:r w:rsidR="002B45A1" w:rsidRPr="00B210E6">
        <w:rPr>
          <w:rFonts w:ascii="Times New Roman" w:hAnsi="Times New Roman" w:cs="Times New Roman"/>
          <w:sz w:val="24"/>
          <w:szCs w:val="24"/>
          <w:lang w:val="fr-FR"/>
        </w:rPr>
        <w:t>motivé</w:t>
      </w:r>
      <w:r w:rsidR="0053372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 adopter la blockchain </w:t>
      </w:r>
      <w:r w:rsidR="002B45A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lui-même et avant que d’autres joueurs ne </w:t>
      </w:r>
      <w:r w:rsidR="00713FCA" w:rsidRPr="00B210E6">
        <w:rPr>
          <w:rFonts w:ascii="Times New Roman" w:hAnsi="Times New Roman" w:cs="Times New Roman"/>
          <w:sz w:val="24"/>
          <w:szCs w:val="24"/>
          <w:lang w:val="fr-FR"/>
        </w:rPr>
        <w:t>s’immiscent</w:t>
      </w:r>
      <w:r w:rsidR="002B45A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son territoire authentique</w:t>
      </w:r>
      <w:r w:rsidR="005E5DF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7"/>
      </w:r>
      <w:r w:rsidR="0053372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5EEDC13" w14:textId="033EF2A9" w:rsidR="00826BF6" w:rsidRPr="00B210E6" w:rsidRDefault="007765E2" w:rsidP="002005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826BF6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.2. … motivant le notariat </w:t>
      </w:r>
    </w:p>
    <w:p w14:paraId="3C56581A" w14:textId="2829AEB2" w:rsidR="002005BB" w:rsidRPr="00B210E6" w:rsidRDefault="002005BB" w:rsidP="002005B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recherche que j’ai menée dans le cadre du premier bloc du nanoprogramme a </w:t>
      </w:r>
      <w:r w:rsidR="00EE77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produit </w:t>
      </w:r>
      <w:r w:rsidR="000D45D9" w:rsidRPr="00B210E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F551C9" w:rsidRPr="00B210E6">
        <w:rPr>
          <w:rFonts w:ascii="Times New Roman" w:hAnsi="Times New Roman" w:cs="Times New Roman"/>
          <w:sz w:val="24"/>
          <w:szCs w:val="24"/>
          <w:lang w:val="fr-FR"/>
        </w:rPr>
        <w:t>ertaines évidences</w:t>
      </w:r>
      <w:r w:rsidR="00EE776E" w:rsidRPr="00B210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E4E3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sous l’angle de </w:t>
      </w:r>
      <w:r w:rsidR="009E11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capacité des notariats à soulever le </w:t>
      </w:r>
      <w:r w:rsidR="008C4081" w:rsidRPr="00B210E6">
        <w:rPr>
          <w:rFonts w:ascii="Times New Roman" w:hAnsi="Times New Roman" w:cs="Times New Roman"/>
          <w:sz w:val="24"/>
          <w:szCs w:val="24"/>
          <w:lang w:val="fr-FR"/>
        </w:rPr>
        <w:t>défi :</w:t>
      </w:r>
    </w:p>
    <w:p w14:paraId="060CCFFE" w14:textId="2F172CC2" w:rsidR="006A6ED8" w:rsidRPr="00B210E6" w:rsidRDefault="002005BB" w:rsidP="00782C0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r w:rsidR="00F551C9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Premièrement</w:t>
      </w:r>
      <w:r w:rsidR="007276F3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, l</w:t>
      </w:r>
      <w:r w:rsidR="00F75046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="00836E01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intégration</w:t>
      </w:r>
      <w:r w:rsidR="00F75046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la blockchain par </w:t>
      </w:r>
      <w:r w:rsidR="00FD05DC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certains notariats</w:t>
      </w:r>
      <w:r w:rsidR="00F75046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du monde est</w:t>
      </w:r>
      <w:r w:rsidR="0087523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toute </w:t>
      </w:r>
      <w:r w:rsidR="006A6ED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récente</w:t>
      </w:r>
      <w:r w:rsidR="0087523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77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(2020) 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mais elle </w:t>
      </w:r>
      <w:r w:rsidR="00875235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E77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’installe </w:t>
      </w:r>
      <w:r w:rsidR="006A6ED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un contexte 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riche 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6A6ED8" w:rsidRPr="00B210E6">
        <w:rPr>
          <w:rFonts w:ascii="Times New Roman" w:hAnsi="Times New Roman" w:cs="Times New Roman"/>
          <w:sz w:val="24"/>
          <w:szCs w:val="24"/>
          <w:lang w:val="fr-FR"/>
        </w:rPr>
        <w:t>innovat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>ions, tant juridiques que technologiques.</w:t>
      </w:r>
      <w:r w:rsidR="006A6ED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76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grande majorité 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>des textes</w:t>
      </w:r>
      <w:r w:rsidR="007276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porte sur l’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t>évolution</w:t>
      </w:r>
      <w:r w:rsidR="007276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technologique du notariat 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>français</w:t>
      </w:r>
      <w:r w:rsidR="007276F3" w:rsidRPr="00B210E6">
        <w:rPr>
          <w:rFonts w:ascii="Times New Roman" w:hAnsi="Times New Roman" w:cs="Times New Roman"/>
          <w:sz w:val="24"/>
          <w:szCs w:val="24"/>
          <w:lang w:val="fr-FR"/>
        </w:rPr>
        <w:t>, de l’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t>année</w:t>
      </w:r>
      <w:r w:rsidR="007276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adoption de la signature 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une loi modifiant le Code civil (2000) 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>jusqu’au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lancement 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blockchain notariale </w:t>
      </w:r>
      <w:r w:rsidR="00411E33" w:rsidRPr="00B210E6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="008959E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(2020).</w:t>
      </w:r>
      <w:r w:rsidR="00EE5D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384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A101C3" w:rsidRPr="00B210E6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F1384C" w:rsidRPr="00B210E6">
        <w:rPr>
          <w:rFonts w:ascii="Times New Roman" w:hAnsi="Times New Roman" w:cs="Times New Roman"/>
          <w:sz w:val="24"/>
          <w:szCs w:val="24"/>
          <w:lang w:val="fr-FR"/>
        </w:rPr>
        <w:t>autres pays du notariat latin, l</w:t>
      </w:r>
      <w:r w:rsidR="0095181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palette technologique </w:t>
      </w:r>
      <w:r w:rsidR="00F1384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compose une </w:t>
      </w:r>
      <w:r w:rsidR="00D63AAB" w:rsidRPr="00B210E6">
        <w:rPr>
          <w:rFonts w:ascii="Times New Roman" w:hAnsi="Times New Roman" w:cs="Times New Roman"/>
          <w:sz w:val="24"/>
          <w:szCs w:val="24"/>
          <w:lang w:val="fr-FR"/>
        </w:rPr>
        <w:t>ébauche</w:t>
      </w:r>
      <w:r w:rsidR="00A101C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prometteuse</w:t>
      </w:r>
      <w:r w:rsidR="00D63AAB" w:rsidRPr="00B210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8D7210" w:rsidRPr="00B210E6">
        <w:rPr>
          <w:rFonts w:ascii="Times New Roman" w:hAnsi="Times New Roman" w:cs="Times New Roman"/>
          <w:sz w:val="24"/>
          <w:szCs w:val="24"/>
          <w:lang w:val="fr-FR"/>
        </w:rPr>
        <w:t>du point de vue technologique</w:t>
      </w:r>
      <w:r w:rsidR="00D63AA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A101C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5A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l’acte technologique </w:t>
      </w:r>
      <w:r w:rsidR="00C76A55" w:rsidRPr="00B210E6">
        <w:rPr>
          <w:rFonts w:ascii="Times New Roman" w:hAnsi="Times New Roman" w:cs="Times New Roman"/>
          <w:sz w:val="24"/>
          <w:szCs w:val="24"/>
          <w:lang w:val="fr-FR"/>
        </w:rPr>
        <w:t>dématérialisé</w:t>
      </w:r>
      <w:r w:rsidR="00FF5A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6A55" w:rsidRPr="00B210E6">
        <w:rPr>
          <w:rFonts w:ascii="Times New Roman" w:hAnsi="Times New Roman" w:cs="Times New Roman"/>
          <w:sz w:val="24"/>
          <w:szCs w:val="24"/>
          <w:lang w:val="fr-FR"/>
        </w:rPr>
        <w:t>et fait à distance à partir du 2</w:t>
      </w:r>
      <w:r w:rsidR="00B45158" w:rsidRPr="00B210E6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C76A5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mars 2020 </w:t>
      </w:r>
      <w:r w:rsidR="00B37DC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="008D6EA4" w:rsidRPr="00B210E6">
        <w:rPr>
          <w:rFonts w:ascii="Times New Roman" w:hAnsi="Times New Roman" w:cs="Times New Roman"/>
          <w:sz w:val="24"/>
          <w:szCs w:val="24"/>
          <w:lang w:val="fr-FR"/>
        </w:rPr>
        <w:t>Québec</w:t>
      </w:r>
      <w:r w:rsidR="00C76A55" w:rsidRPr="00B210E6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FF5A1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4AA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60E97" w:rsidRPr="00B210E6">
        <w:rPr>
          <w:rFonts w:ascii="Times New Roman" w:hAnsi="Times New Roman" w:cs="Times New Roman"/>
          <w:sz w:val="24"/>
          <w:szCs w:val="24"/>
          <w:lang w:val="fr-FR"/>
        </w:rPr>
        <w:t>a carte d</w:t>
      </w:r>
      <w:r w:rsidR="002E34AA" w:rsidRPr="00B210E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37DCE" w:rsidRPr="00B210E6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2E34A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37DCE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6755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B37DC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eut </w:t>
      </w:r>
      <w:r w:rsidR="00A60E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="00D71EE1" w:rsidRPr="00B210E6">
        <w:rPr>
          <w:rFonts w:ascii="Times New Roman" w:hAnsi="Times New Roman" w:cs="Times New Roman"/>
          <w:sz w:val="24"/>
          <w:szCs w:val="24"/>
          <w:lang w:val="fr-FR"/>
        </w:rPr>
        <w:t>utilisée</w:t>
      </w:r>
      <w:r w:rsidR="00A60E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69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2340C4" w:rsidRPr="00B210E6">
        <w:rPr>
          <w:rFonts w:ascii="Times New Roman" w:hAnsi="Times New Roman" w:cs="Times New Roman"/>
          <w:sz w:val="24"/>
          <w:szCs w:val="24"/>
          <w:lang w:val="fr-FR"/>
        </w:rPr>
        <w:t>signer une procuration à distance</w:t>
      </w:r>
      <w:r w:rsidR="00B45158" w:rsidRPr="00B210E6">
        <w:rPr>
          <w:rFonts w:ascii="Times New Roman" w:hAnsi="Times New Roman" w:cs="Times New Roman"/>
          <w:sz w:val="24"/>
          <w:szCs w:val="24"/>
          <w:lang w:val="fr-FR"/>
        </w:rPr>
        <w:t>, accompagn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B4515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son notaire en vidéo-conférence, en Belgique</w:t>
      </w:r>
      <w:r w:rsidR="008D7210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8D6EA4" w:rsidRPr="00B210E6">
        <w:rPr>
          <w:rFonts w:ascii="Times New Roman" w:hAnsi="Times New Roman" w:cs="Times New Roman"/>
          <w:sz w:val="24"/>
          <w:szCs w:val="24"/>
          <w:lang w:val="fr-FR"/>
        </w:rPr>
        <w:t>exemples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s’ensuivent avec l’Estonie – le premier juge-robot mis en place en 2019 pour les </w:t>
      </w:r>
      <w:r w:rsidR="00285AAA" w:rsidRPr="00B210E6">
        <w:rPr>
          <w:rFonts w:ascii="Times New Roman" w:hAnsi="Times New Roman" w:cs="Times New Roman"/>
          <w:sz w:val="24"/>
          <w:szCs w:val="24"/>
          <w:lang w:val="fr-FR"/>
        </w:rPr>
        <w:t>requêtes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moin</w:t>
      </w:r>
      <w:r w:rsidR="00A20B3A" w:rsidRPr="00B210E6">
        <w:rPr>
          <w:rFonts w:ascii="Times New Roman" w:hAnsi="Times New Roman" w:cs="Times New Roman"/>
          <w:sz w:val="24"/>
          <w:szCs w:val="24"/>
          <w:lang w:val="fr-FR"/>
        </w:rPr>
        <w:t>s de 7000 Euro</w:t>
      </w:r>
      <w:r w:rsidR="00B82AB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8"/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D7210" w:rsidRPr="00B210E6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l’Ukraine avec la 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vente 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>immobilière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5AA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blockchain </w:t>
      </w:r>
      <w:r w:rsidR="00497CCB" w:rsidRPr="00B210E6">
        <w:rPr>
          <w:rFonts w:ascii="Times New Roman" w:hAnsi="Times New Roman" w:cs="Times New Roman"/>
          <w:sz w:val="24"/>
          <w:szCs w:val="24"/>
          <w:lang w:val="fr-FR"/>
        </w:rPr>
        <w:t>au monde</w:t>
      </w:r>
      <w:r w:rsidR="00D06054" w:rsidRPr="00B210E6">
        <w:rPr>
          <w:rFonts w:ascii="Times New Roman" w:hAnsi="Times New Roman" w:cs="Times New Roman"/>
          <w:sz w:val="24"/>
          <w:szCs w:val="24"/>
          <w:lang w:val="fr-FR"/>
        </w:rPr>
        <w:t>, en septembre 2017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(mais sans s’</w:t>
      </w:r>
      <w:r w:rsidR="00020766" w:rsidRPr="00B210E6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passé de la présence du notaire, de la libération des paiements jusqu’à </w:t>
      </w:r>
      <w:r w:rsidR="001659CF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1D4A94" w:rsidRPr="00B210E6">
        <w:rPr>
          <w:rFonts w:ascii="Times New Roman" w:hAnsi="Times New Roman" w:cs="Times New Roman"/>
          <w:sz w:val="24"/>
          <w:szCs w:val="24"/>
          <w:lang w:val="fr-FR"/>
        </w:rPr>
        <w:t>validation finale de l’acte</w:t>
      </w:r>
      <w:r w:rsidR="001D4A94" w:rsidRPr="00E43F0A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85AAA" w:rsidRPr="00E43F0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97CCB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0B3A" w:rsidRPr="00E43F0A">
        <w:rPr>
          <w:rFonts w:ascii="Times New Roman" w:hAnsi="Times New Roman" w:cs="Times New Roman"/>
          <w:sz w:val="24"/>
          <w:szCs w:val="24"/>
          <w:lang w:val="fr-FR"/>
        </w:rPr>
        <w:t>En Chine,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le 4 </w:t>
      </w:r>
      <w:r w:rsidR="00020766" w:rsidRPr="00E43F0A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4907" w:rsidRPr="00E43F0A">
        <w:rPr>
          <w:rFonts w:ascii="Times New Roman" w:hAnsi="Times New Roman" w:cs="Times New Roman"/>
          <w:sz w:val="24"/>
          <w:szCs w:val="24"/>
          <w:lang w:val="fr-FR"/>
        </w:rPr>
        <w:t>2020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73ED5" w:rsidRPr="00E43F0A">
        <w:rPr>
          <w:rFonts w:ascii="Times New Roman" w:hAnsi="Times New Roman" w:cs="Times New Roman"/>
          <w:sz w:val="24"/>
          <w:szCs w:val="24"/>
          <w:lang w:val="fr-FR"/>
        </w:rPr>
        <w:t>l’office de notaire de l’Arrondissement Xuhui de Shanghai a</w:t>
      </w:r>
      <w:r w:rsidR="001A3CA8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42BB" w:rsidRPr="00E43F0A">
        <w:rPr>
          <w:rFonts w:ascii="Times New Roman" w:hAnsi="Times New Roman" w:cs="Times New Roman"/>
          <w:sz w:val="24"/>
          <w:szCs w:val="24"/>
          <w:lang w:val="fr-FR"/>
        </w:rPr>
        <w:t>organisé</w:t>
      </w:r>
      <w:r w:rsidR="00773ED5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une journée portes ouvertes </w:t>
      </w:r>
      <w:r w:rsidR="0008138E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pour tout membre du public </w:t>
      </w:r>
      <w:r w:rsidR="003242BB" w:rsidRPr="00E43F0A">
        <w:rPr>
          <w:rFonts w:ascii="Times New Roman" w:hAnsi="Times New Roman" w:cs="Times New Roman"/>
          <w:sz w:val="24"/>
          <w:szCs w:val="24"/>
          <w:lang w:val="fr-FR"/>
        </w:rPr>
        <w:t>désirant</w:t>
      </w:r>
      <w:r w:rsidR="0008138E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apprendre </w:t>
      </w:r>
      <w:r w:rsidR="00020766" w:rsidRPr="00E43F0A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08138E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020766" w:rsidRPr="00E43F0A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08138E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71CA" w:rsidRPr="00E43F0A">
        <w:rPr>
          <w:rFonts w:ascii="Times New Roman" w:hAnsi="Times New Roman" w:cs="Times New Roman"/>
          <w:sz w:val="24"/>
          <w:szCs w:val="24"/>
          <w:lang w:val="fr-FR"/>
        </w:rPr>
        <w:t>de la blockchain dans le</w:t>
      </w:r>
      <w:r w:rsidR="0013787B" w:rsidRPr="00E43F0A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="00E771CA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notariat </w:t>
      </w:r>
      <w:r w:rsidR="0013787B" w:rsidRPr="00E43F0A">
        <w:rPr>
          <w:rFonts w:ascii="Times New Roman" w:hAnsi="Times New Roman" w:cs="Times New Roman"/>
          <w:sz w:val="24"/>
          <w:szCs w:val="24"/>
          <w:lang w:val="fr-FR"/>
        </w:rPr>
        <w:t>de proximité</w:t>
      </w:r>
      <w:r w:rsidR="00020766" w:rsidRPr="00E43F0A">
        <w:rPr>
          <w:rFonts w:ascii="Times New Roman" w:hAnsi="Times New Roman" w:cs="Times New Roman"/>
          <w:sz w:val="24"/>
          <w:szCs w:val="24"/>
          <w:lang w:val="fr-FR"/>
        </w:rPr>
        <w:t>, capable dorénavant de</w:t>
      </w:r>
      <w:r w:rsidR="001F2F8A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leur offrir</w:t>
      </w:r>
      <w:r w:rsidR="003242BB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327F3" w:rsidRPr="00E43F0A">
        <w:rPr>
          <w:rFonts w:ascii="Times New Roman" w:hAnsi="Times New Roman" w:cs="Times New Roman"/>
          <w:sz w:val="24"/>
          <w:szCs w:val="24"/>
          <w:lang w:val="fr-FR"/>
        </w:rPr>
        <w:t>procédures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notariales </w:t>
      </w:r>
      <w:r w:rsidR="00C327F3" w:rsidRPr="00E43F0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 xml:space="preserve"> distance et sans papier</w:t>
      </w:r>
      <w:r w:rsidR="000C5DE0" w:rsidRPr="00E43F0A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9"/>
      </w:r>
      <w:r w:rsidR="00793F00" w:rsidRPr="00E43F0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20B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CBC92FE" w14:textId="1A4B5E7B" w:rsidR="005B03B3" w:rsidRPr="00B210E6" w:rsidRDefault="006A6ED8" w:rsidP="00782C0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En France</w:t>
      </w:r>
      <w:r w:rsidR="004263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259D3" w:rsidRPr="00B210E6">
        <w:rPr>
          <w:rFonts w:ascii="Times New Roman" w:hAnsi="Times New Roman" w:cs="Times New Roman"/>
          <w:sz w:val="24"/>
          <w:szCs w:val="24"/>
          <w:lang w:val="fr-FR"/>
        </w:rPr>
        <w:t>la blockchain n’est que le</w:t>
      </w:r>
      <w:r w:rsidR="0044329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sommet d</w:t>
      </w:r>
      <w:r w:rsidR="00F320B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tout </w:t>
      </w:r>
      <w:r w:rsidR="0044329A" w:rsidRPr="00B210E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055D6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 écosystème </w:t>
      </w:r>
      <w:r w:rsidR="00F320B1" w:rsidRPr="00B210E6">
        <w:rPr>
          <w:rFonts w:ascii="Times New Roman" w:hAnsi="Times New Roman" w:cs="Times New Roman"/>
          <w:sz w:val="24"/>
          <w:szCs w:val="24"/>
          <w:lang w:val="fr-FR"/>
        </w:rPr>
        <w:t>innovateur</w:t>
      </w:r>
      <w:r w:rsidR="005007E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rapproch</w:t>
      </w:r>
      <w:r w:rsidR="00B62396">
        <w:rPr>
          <w:rFonts w:ascii="Times New Roman" w:hAnsi="Times New Roman" w:cs="Times New Roman"/>
          <w:sz w:val="24"/>
          <w:szCs w:val="24"/>
          <w:lang w:val="fr-FR"/>
        </w:rPr>
        <w:t>ant</w:t>
      </w:r>
      <w:r w:rsidR="005007E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deux mondes</w:t>
      </w:r>
      <w:r w:rsidR="00055D6A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320B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5D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celui </w:t>
      </w:r>
      <w:r w:rsidR="00570B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professionnel et </w:t>
      </w:r>
      <w:r w:rsidR="00CF5D9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celui </w:t>
      </w:r>
      <w:r w:rsidR="00570B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technologique. La modification du Code civil </w:t>
      </w:r>
      <w:r w:rsidR="002A45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2000 </w:t>
      </w:r>
      <w:r w:rsidR="00311ECD" w:rsidRPr="00B210E6">
        <w:rPr>
          <w:rFonts w:ascii="Times New Roman" w:hAnsi="Times New Roman" w:cs="Times New Roman"/>
          <w:sz w:val="24"/>
          <w:szCs w:val="24"/>
          <w:lang w:val="fr-FR"/>
        </w:rPr>
        <w:t>a permis la</w:t>
      </w:r>
      <w:r w:rsidR="004263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11EC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signature </w:t>
      </w:r>
      <w:r w:rsidR="000D77AC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311EC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l’acte authentique </w:t>
      </w:r>
      <w:r w:rsidR="00426389" w:rsidRPr="00B210E6">
        <w:rPr>
          <w:rFonts w:ascii="Times New Roman" w:hAnsi="Times New Roman" w:cs="Times New Roman"/>
          <w:sz w:val="24"/>
          <w:szCs w:val="24"/>
          <w:lang w:val="fr-FR"/>
        </w:rPr>
        <w:t>et l’</w:t>
      </w:r>
      <w:r w:rsidR="00762287" w:rsidRPr="00B210E6">
        <w:rPr>
          <w:rFonts w:ascii="Times New Roman" w:hAnsi="Times New Roman" w:cs="Times New Roman"/>
          <w:sz w:val="24"/>
          <w:szCs w:val="24"/>
          <w:lang w:val="fr-FR"/>
        </w:rPr>
        <w:t>avènement</w:t>
      </w:r>
      <w:r w:rsidR="004263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574963" w:rsidRPr="00B210E6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="004263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cte </w:t>
      </w:r>
      <w:r w:rsidR="00762287" w:rsidRPr="00B210E6">
        <w:rPr>
          <w:rFonts w:ascii="Times New Roman" w:hAnsi="Times New Roman" w:cs="Times New Roman"/>
          <w:sz w:val="24"/>
          <w:szCs w:val="24"/>
          <w:lang w:val="fr-FR"/>
        </w:rPr>
        <w:t>dématérialisé</w:t>
      </w:r>
      <w:r w:rsidR="0009151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0"/>
      </w:r>
      <w:r w:rsidR="000272C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D474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articles recensés </w:t>
      </w:r>
      <w:r w:rsidR="00B5078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abondent en exemples d’initiatives </w:t>
      </w:r>
      <w:r w:rsidR="0036775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collectives, </w:t>
      </w:r>
      <w:r w:rsidR="00B50785" w:rsidRPr="00B210E6">
        <w:rPr>
          <w:rFonts w:ascii="Times New Roman" w:hAnsi="Times New Roman" w:cs="Times New Roman"/>
          <w:sz w:val="24"/>
          <w:szCs w:val="24"/>
          <w:lang w:val="fr-FR"/>
        </w:rPr>
        <w:t>dans le cadre de la professio</w:t>
      </w:r>
      <w:r w:rsidR="003C0688" w:rsidRPr="00B210E6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36775B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5078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36775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des </w:t>
      </w:r>
      <w:r w:rsidR="00B50785" w:rsidRPr="00B210E6">
        <w:rPr>
          <w:rFonts w:ascii="Times New Roman" w:hAnsi="Times New Roman" w:cs="Times New Roman"/>
          <w:sz w:val="24"/>
          <w:szCs w:val="24"/>
          <w:lang w:val="fr-FR"/>
        </w:rPr>
        <w:t>notaires</w:t>
      </w:r>
      <w:r w:rsidR="0036775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agissant seuls, ayant comme but le mariage </w:t>
      </w:r>
      <w:r w:rsidR="006620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indissociable entre plusieurs technologies et le notariat. </w:t>
      </w:r>
      <w:r w:rsidR="00FD05D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types de technologies </w:t>
      </w:r>
      <w:r w:rsidR="00B930B6" w:rsidRPr="00B210E6">
        <w:rPr>
          <w:rFonts w:ascii="Times New Roman" w:hAnsi="Times New Roman" w:cs="Times New Roman"/>
          <w:sz w:val="24"/>
          <w:szCs w:val="24"/>
          <w:lang w:val="fr-FR"/>
        </w:rPr>
        <w:t>adoptées</w:t>
      </w:r>
      <w:r w:rsidR="00FD05D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varient </w:t>
      </w:r>
      <w:r w:rsidR="009C7CB3" w:rsidRPr="00B210E6">
        <w:rPr>
          <w:rFonts w:ascii="Times New Roman" w:hAnsi="Times New Roman" w:cs="Times New Roman"/>
          <w:sz w:val="24"/>
          <w:szCs w:val="24"/>
          <w:lang w:val="fr-FR"/>
        </w:rPr>
        <w:t>des innovations entrepreneuriales</w:t>
      </w:r>
      <w:r w:rsidR="00B930B6" w:rsidRPr="00B210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456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(les </w:t>
      </w:r>
      <w:r w:rsidR="00E456B5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legaltech</w:t>
      </w:r>
      <w:r w:rsidR="000F6E6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456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partenaires proposant des solutions aux notaires</w:t>
      </w:r>
      <w:r w:rsidR="006F7CFB" w:rsidRPr="00B210E6">
        <w:rPr>
          <w:rFonts w:ascii="Times New Roman" w:hAnsi="Times New Roman" w:cs="Times New Roman"/>
          <w:sz w:val="24"/>
          <w:szCs w:val="24"/>
          <w:lang w:val="fr-FR"/>
        </w:rPr>
        <w:t>) aux innovations dans l</w:t>
      </w:r>
      <w:r w:rsidR="00893C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premier contact avec les clients (la prise de rendez-vous en ligne). Par exemple, </w:t>
      </w:r>
      <w:r w:rsidR="0030303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B930B6" w:rsidRPr="00B210E6">
        <w:rPr>
          <w:rFonts w:ascii="Times New Roman" w:hAnsi="Times New Roman" w:cs="Times New Roman"/>
          <w:sz w:val="24"/>
          <w:szCs w:val="24"/>
          <w:lang w:val="fr-FR"/>
        </w:rPr>
        <w:t>jeune pousse</w:t>
      </w:r>
      <w:r w:rsidR="00D56D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30B6" w:rsidRPr="00B210E6">
        <w:rPr>
          <w:rFonts w:ascii="Times New Roman" w:hAnsi="Times New Roman" w:cs="Times New Roman"/>
          <w:sz w:val="24"/>
          <w:szCs w:val="24"/>
          <w:lang w:val="fr-FR"/>
        </w:rPr>
        <w:t>Quai des notaires</w:t>
      </w:r>
      <w:r w:rsidR="00CA4F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37144" w:rsidRPr="00B210E6">
        <w:rPr>
          <w:rFonts w:ascii="Times New Roman" w:hAnsi="Times New Roman" w:cs="Times New Roman"/>
          <w:sz w:val="24"/>
          <w:szCs w:val="24"/>
          <w:lang w:val="fr-FR"/>
        </w:rPr>
        <w:t>créée</w:t>
      </w:r>
      <w:r w:rsidR="00CA4F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un notaire </w:t>
      </w:r>
      <w:r w:rsidR="00D673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2018 </w:t>
      </w:r>
      <w:r w:rsidR="00CA4F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répondre aux critiques des clients qui considèrent l’acte notarial comme une </w:t>
      </w:r>
      <w:r w:rsidR="00937144" w:rsidRPr="00B210E6">
        <w:rPr>
          <w:rFonts w:ascii="Times New Roman" w:hAnsi="Times New Roman" w:cs="Times New Roman"/>
          <w:sz w:val="24"/>
          <w:szCs w:val="24"/>
          <w:lang w:val="fr-FR"/>
        </w:rPr>
        <w:t>formalité chronophage</w:t>
      </w:r>
      <w:r w:rsidR="00893C30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56D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propose des fonctionnalités rapprochant clients et notaires et réduisant le temps de traitement du dossier : 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EC10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génération</w:t>
      </w:r>
      <w:r w:rsidR="00EC109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automatique d’avant-contrats ; </w:t>
      </w:r>
      <w:r w:rsidR="000A56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visio-signature certifiée pour un acte sous seing privé ; un coffre-fort 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numérique</w:t>
      </w:r>
      <w:r w:rsidR="000A56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ayant</w:t>
      </w:r>
      <w:r w:rsidR="000A56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volée</w:t>
      </w:r>
      <w:r w:rsidR="000A564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blockchain</w:t>
      </w:r>
      <w:r w:rsidR="004901DB" w:rsidRPr="00B210E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EB42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1"/>
      </w:r>
      <w:r w:rsidR="005B03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D20B3" w:rsidRPr="00B210E6">
        <w:rPr>
          <w:rFonts w:ascii="Times New Roman" w:hAnsi="Times New Roman" w:cs="Times New Roman"/>
          <w:sz w:val="24"/>
          <w:szCs w:val="24"/>
          <w:lang w:val="fr-FR"/>
        </w:rPr>
        <w:t>Il ne faut pas oublier l</w:t>
      </w:r>
      <w:r w:rsidR="00A33F89" w:rsidRPr="00B210E6">
        <w:rPr>
          <w:rFonts w:ascii="Times New Roman" w:hAnsi="Times New Roman" w:cs="Times New Roman"/>
          <w:sz w:val="24"/>
          <w:szCs w:val="24"/>
          <w:lang w:val="fr-FR"/>
        </w:rPr>
        <w:t>es deux premières françaises en</w:t>
      </w:r>
      <w:r w:rsidR="002942B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77AC" w:rsidRPr="00B210E6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="002942B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D20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vente </w:t>
      </w:r>
      <w:r w:rsidR="000D77AC" w:rsidRPr="00B210E6">
        <w:rPr>
          <w:rFonts w:ascii="Times New Roman" w:hAnsi="Times New Roman" w:cs="Times New Roman"/>
          <w:sz w:val="24"/>
          <w:szCs w:val="24"/>
          <w:lang w:val="fr-FR"/>
        </w:rPr>
        <w:t>immobilière</w:t>
      </w:r>
      <w:r w:rsidR="002942B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: un </w:t>
      </w:r>
      <w:r w:rsidR="000D77AC" w:rsidRPr="00B210E6">
        <w:rPr>
          <w:rFonts w:ascii="Times New Roman" w:hAnsi="Times New Roman" w:cs="Times New Roman"/>
          <w:sz w:val="24"/>
          <w:szCs w:val="24"/>
          <w:lang w:val="fr-FR"/>
        </w:rPr>
        <w:t>hôtel</w:t>
      </w:r>
      <w:r w:rsidR="00DF57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particulier de l’ouest parisien 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a été complètement</w:t>
      </w:r>
      <w:r w:rsidR="00DF57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511F" w:rsidRPr="00B210E6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A33F89" w:rsidRPr="00B210E6">
        <w:rPr>
          <w:rFonts w:ascii="Times New Roman" w:hAnsi="Times New Roman" w:cs="Times New Roman"/>
          <w:sz w:val="24"/>
          <w:szCs w:val="24"/>
          <w:lang w:val="fr-FR"/>
        </w:rPr>
        <w:t>tokénisé</w:t>
      </w:r>
      <w:r w:rsidR="00AE48A5" w:rsidRPr="00B210E6">
        <w:rPr>
          <w:rFonts w:ascii="Times New Roman" w:hAnsi="Times New Roman" w:cs="Times New Roman"/>
          <w:sz w:val="24"/>
          <w:szCs w:val="24"/>
          <w:lang w:val="fr-FR"/>
        </w:rPr>
        <w:t> » </w:t>
      </w:r>
      <w:r w:rsidR="002942B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F57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ensuite </w:t>
      </w:r>
      <w:r w:rsidR="00ED362C" w:rsidRPr="00B210E6">
        <w:rPr>
          <w:rFonts w:ascii="Times New Roman" w:hAnsi="Times New Roman" w:cs="Times New Roman"/>
          <w:sz w:val="24"/>
          <w:szCs w:val="24"/>
          <w:lang w:val="fr-FR"/>
        </w:rPr>
        <w:t>transactionné</w:t>
      </w:r>
      <w:r w:rsidR="00DF57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42B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sur la blockchain Ethereum </w:t>
      </w:r>
      <w:r w:rsidR="0088511F" w:rsidRPr="00B210E6">
        <w:rPr>
          <w:rFonts w:ascii="Times New Roman" w:hAnsi="Times New Roman" w:cs="Times New Roman"/>
          <w:sz w:val="24"/>
          <w:szCs w:val="24"/>
          <w:lang w:val="fr-FR"/>
        </w:rPr>
        <w:t>le 25 juin 2019</w:t>
      </w:r>
      <w:r w:rsidR="00286AE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2"/>
      </w:r>
      <w:r w:rsidR="00AE48A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; des fichiers-maquettes </w:t>
      </w:r>
      <w:r w:rsidR="00C9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d’un projet immobilier sont </w:t>
      </w:r>
      <w:r w:rsidR="00066FF7" w:rsidRPr="00B210E6">
        <w:rPr>
          <w:rFonts w:ascii="Times New Roman" w:hAnsi="Times New Roman" w:cs="Times New Roman"/>
          <w:sz w:val="24"/>
          <w:szCs w:val="24"/>
          <w:lang w:val="fr-FR"/>
        </w:rPr>
        <w:t>annexés</w:t>
      </w:r>
      <w:r w:rsidR="00C9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9026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>’acte de vente en l’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futur d’achèvement puis 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échangées</w:t>
      </w:r>
      <w:r w:rsidR="00066FF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>en format « natif »</w:t>
      </w:r>
      <w:r w:rsidR="00066FF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grâce 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 </w:t>
      </w:r>
      <w:r w:rsidR="00CB4D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mise </w:t>
      </w:r>
      <w:r w:rsidR="00993028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B4D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disposition par 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177E9D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legaltech</w:t>
      </w:r>
      <w:r w:rsidR="00177E9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partenaire du promoteur immobilier</w:t>
      </w:r>
      <w:r w:rsidR="00CB4D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622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fiabilité de la blockchain </w:t>
      </w:r>
      <w:r w:rsidR="00D34DC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reçoit ainsi un coup de pouce de la part du notaire </w:t>
      </w:r>
      <w:r w:rsidR="00C83F45" w:rsidRPr="00B210E6">
        <w:rPr>
          <w:rFonts w:ascii="Times New Roman" w:hAnsi="Times New Roman" w:cs="Times New Roman"/>
          <w:sz w:val="24"/>
          <w:szCs w:val="24"/>
          <w:lang w:val="fr-FR"/>
        </w:rPr>
        <w:t>instrumentant</w:t>
      </w:r>
      <w:r w:rsidR="00D34DC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3F4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l’acte, </w:t>
      </w:r>
      <w:r w:rsidR="00D34DC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car celui-ci </w:t>
      </w:r>
      <w:r w:rsidR="00CB4D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n’a pas </w:t>
      </w:r>
      <w:r w:rsidR="00686202" w:rsidRPr="00B210E6">
        <w:rPr>
          <w:rFonts w:ascii="Times New Roman" w:hAnsi="Times New Roman" w:cs="Times New Roman"/>
          <w:sz w:val="24"/>
          <w:szCs w:val="24"/>
          <w:lang w:val="fr-FR"/>
        </w:rPr>
        <w:t>utilisé</w:t>
      </w:r>
      <w:r w:rsidR="00CB4D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data rooms </w:t>
      </w:r>
      <w:r w:rsidR="00D34DCD" w:rsidRPr="00B210E6">
        <w:rPr>
          <w:rFonts w:ascii="Times New Roman" w:hAnsi="Times New Roman" w:cs="Times New Roman"/>
          <w:sz w:val="24"/>
          <w:szCs w:val="24"/>
          <w:lang w:val="fr-FR"/>
        </w:rPr>
        <w:t>professionnelles</w:t>
      </w:r>
      <w:r w:rsidR="00F445BE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8620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F445B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il a préféré </w:t>
      </w:r>
      <w:r w:rsidR="00C83F45" w:rsidRPr="00B210E6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8620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blockchain de ses clients</w:t>
      </w:r>
      <w:r w:rsidR="00210764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3"/>
      </w:r>
      <w:r w:rsidR="00C83F45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D20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FD583C7" w14:textId="21BFBF0F" w:rsidR="000A5642" w:rsidRPr="00B210E6" w:rsidRDefault="005B03B3" w:rsidP="008D6EA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>Il est important de noter que l</w:t>
      </w:r>
      <w:r w:rsidR="005F3D3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4D0F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notariat </w:t>
      </w:r>
      <w:r w:rsidR="004353F7" w:rsidRPr="00B210E6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4D0F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  <w:lang w:val="fr-FR"/>
        </w:rPr>
        <w:t xml:space="preserve">semble </w:t>
      </w:r>
      <w:r w:rsidR="004D0F0D" w:rsidRPr="00B210E6">
        <w:rPr>
          <w:rFonts w:ascii="Times New Roman" w:hAnsi="Times New Roman" w:cs="Times New Roman"/>
          <w:sz w:val="24"/>
          <w:szCs w:val="24"/>
          <w:lang w:val="fr-FR"/>
        </w:rPr>
        <w:t>avoir suivi ses propres conseils</w:t>
      </w:r>
      <w:r w:rsidR="000D7E4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97902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D7E4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savoir s’approprier les outils nécessaires pour conserver l</w:t>
      </w:r>
      <w:r w:rsidR="00D51F2D" w:rsidRPr="00B210E6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="000D7E4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cte authentique, mais aussi </w:t>
      </w:r>
      <w:r w:rsidR="00D51F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 munir de technologies </w:t>
      </w:r>
      <w:r w:rsidR="001D1B83" w:rsidRPr="00B210E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D51F2D" w:rsidRPr="00B210E6">
        <w:rPr>
          <w:rFonts w:ascii="Times New Roman" w:hAnsi="Times New Roman" w:cs="Times New Roman"/>
          <w:sz w:val="24"/>
          <w:szCs w:val="24"/>
          <w:lang w:val="fr-FR"/>
        </w:rPr>
        <w:t>out en pensant aux clients et no</w:t>
      </w:r>
      <w:r w:rsidR="001D1B83" w:rsidRPr="00B210E6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D51F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seulement aux notaires</w:t>
      </w:r>
      <w:r w:rsidR="001D1B8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(N. Tissot, 2018). </w:t>
      </w:r>
      <w:r w:rsidR="00497902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44DAD" w:rsidRPr="00B210E6">
        <w:rPr>
          <w:rFonts w:ascii="Times New Roman" w:hAnsi="Times New Roman" w:cs="Times New Roman"/>
          <w:sz w:val="24"/>
          <w:szCs w:val="24"/>
          <w:lang w:val="fr-FR"/>
        </w:rPr>
        <w:t>’abstention déontologique de faire de actes inutiles pour les clients s’</w:t>
      </w:r>
      <w:r w:rsidR="005F53EB" w:rsidRPr="00B210E6">
        <w:rPr>
          <w:rFonts w:ascii="Times New Roman" w:hAnsi="Times New Roman" w:cs="Times New Roman"/>
          <w:sz w:val="24"/>
          <w:szCs w:val="24"/>
          <w:lang w:val="fr-FR"/>
        </w:rPr>
        <w:t>agrémente</w:t>
      </w:r>
      <w:r w:rsidR="00744D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B376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volonté </w:t>
      </w:r>
      <w:r w:rsidR="005F53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des notaires </w:t>
      </w:r>
      <w:r w:rsidR="00B37624" w:rsidRPr="00B210E6">
        <w:rPr>
          <w:rFonts w:ascii="Times New Roman" w:hAnsi="Times New Roman" w:cs="Times New Roman"/>
          <w:sz w:val="24"/>
          <w:szCs w:val="24"/>
          <w:lang w:val="fr-FR"/>
        </w:rPr>
        <w:t>de laisser certains actes entre les mains de</w:t>
      </w:r>
      <w:r w:rsidR="005F53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ceux-ci</w:t>
      </w:r>
      <w:r w:rsidR="00B376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prêts </w:t>
      </w:r>
      <w:r w:rsidR="005F53EB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376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conclure sous signature </w:t>
      </w:r>
      <w:r w:rsidR="005F53EB" w:rsidRPr="00B210E6">
        <w:rPr>
          <w:rFonts w:ascii="Times New Roman" w:hAnsi="Times New Roman" w:cs="Times New Roman"/>
          <w:sz w:val="24"/>
          <w:szCs w:val="24"/>
          <w:lang w:val="fr-FR"/>
        </w:rPr>
        <w:t>privée</w:t>
      </w:r>
      <w:r w:rsidR="001B246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876695" w:rsidRPr="00B210E6">
        <w:rPr>
          <w:rFonts w:ascii="Times New Roman" w:hAnsi="Times New Roman" w:cs="Times New Roman"/>
          <w:sz w:val="24"/>
          <w:szCs w:val="24"/>
          <w:lang w:val="fr-FR"/>
        </w:rPr>
        <w:t>Bailmyself</w:t>
      </w:r>
      <w:r w:rsidR="001B246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un service en ligne des notaires de France </w:t>
      </w:r>
      <w:r w:rsidR="0087784C" w:rsidRPr="00B210E6">
        <w:rPr>
          <w:rFonts w:ascii="Times New Roman" w:hAnsi="Times New Roman" w:cs="Times New Roman"/>
          <w:sz w:val="24"/>
          <w:szCs w:val="24"/>
          <w:lang w:val="fr-FR"/>
        </w:rPr>
        <w:t>(J.-Fr. Humbert</w:t>
      </w:r>
      <w:r w:rsidR="00DE760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7784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2018).</w:t>
      </w:r>
    </w:p>
    <w:p w14:paraId="6C7FE241" w14:textId="0AF43131" w:rsidR="00B140D7" w:rsidRPr="00B210E6" w:rsidRDefault="00B140D7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Enfin, la blockchain notariale </w:t>
      </w:r>
      <w:r w:rsidR="00F445BE" w:rsidRPr="00B210E6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="00D24DB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F445BE" w:rsidRPr="00B210E6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1249" w:rsidRPr="00B210E6">
        <w:rPr>
          <w:rFonts w:ascii="Times New Roman" w:hAnsi="Times New Roman" w:cs="Times New Roman"/>
          <w:sz w:val="24"/>
          <w:szCs w:val="24"/>
          <w:lang w:val="fr-FR"/>
        </w:rPr>
        <w:t>créée</w:t>
      </w:r>
      <w:r w:rsidR="00510E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les Chambres de Notaires du Grand Paris et </w:t>
      </w:r>
      <w:r w:rsidR="00F445BE" w:rsidRPr="00B210E6">
        <w:rPr>
          <w:rFonts w:ascii="Times New Roman" w:hAnsi="Times New Roman" w:cs="Times New Roman"/>
          <w:sz w:val="24"/>
          <w:szCs w:val="24"/>
          <w:lang w:val="fr-FR"/>
        </w:rPr>
        <w:t>lancée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 7 juillet 2020</w:t>
      </w:r>
      <w:r w:rsidR="00B82AB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4"/>
      </w:r>
      <w:r w:rsidR="00D24DB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C4BD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L’annonce de son lancement laisse comprendre </w:t>
      </w:r>
      <w:r w:rsidR="00B43DAD" w:rsidRPr="00B210E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9C4BD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complémentarité</w:t>
      </w:r>
      <w:r w:rsidR="009C4BD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54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entre cette technologie et le reste des outils dont la profession s’est munie </w:t>
      </w:r>
      <w:r w:rsidR="000D34AA" w:rsidRPr="00B210E6">
        <w:rPr>
          <w:rFonts w:ascii="Times New Roman" w:hAnsi="Times New Roman" w:cs="Times New Roman"/>
          <w:sz w:val="24"/>
          <w:szCs w:val="24"/>
          <w:lang w:val="fr-FR"/>
        </w:rPr>
        <w:t>ces dernières années</w:t>
      </w:r>
      <w:r w:rsidR="000E13B5" w:rsidRPr="00B210E6">
        <w:rPr>
          <w:rFonts w:ascii="Times New Roman" w:hAnsi="Times New Roman" w:cs="Times New Roman"/>
          <w:sz w:val="24"/>
          <w:szCs w:val="24"/>
          <w:lang w:val="fr-FR"/>
        </w:rPr>
        <w:t>. Pourtant</w:t>
      </w:r>
      <w:r w:rsidR="00A1215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E13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3FA3" w:rsidRPr="00B210E6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0E13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produit</w:t>
      </w:r>
      <w:r w:rsidR="0005153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537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tout notaire</w:t>
      </w:r>
      <w:r w:rsidR="000E13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n’</w:t>
      </w:r>
      <w:r w:rsidR="002C3D74">
        <w:rPr>
          <w:rFonts w:ascii="Times New Roman" w:hAnsi="Times New Roman" w:cs="Times New Roman"/>
          <w:sz w:val="24"/>
          <w:szCs w:val="24"/>
          <w:lang w:val="fr-FR"/>
        </w:rPr>
        <w:t xml:space="preserve">était </w:t>
      </w:r>
      <w:r w:rsidR="00EA482F" w:rsidRPr="00B210E6">
        <w:rPr>
          <w:rFonts w:ascii="Times New Roman" w:hAnsi="Times New Roman" w:cs="Times New Roman"/>
          <w:sz w:val="24"/>
          <w:szCs w:val="24"/>
          <w:lang w:val="fr-FR"/>
        </w:rPr>
        <w:t>applicable</w:t>
      </w:r>
      <w:r w:rsidR="002C3D74">
        <w:rPr>
          <w:rFonts w:ascii="Times New Roman" w:hAnsi="Times New Roman" w:cs="Times New Roman"/>
          <w:sz w:val="24"/>
          <w:szCs w:val="24"/>
          <w:lang w:val="fr-FR"/>
        </w:rPr>
        <w:t xml:space="preserve"> (au moment de la recherche, à savoir décembre 2020)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C3FA3" w:rsidRPr="00B210E6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e parmi</w:t>
      </w:r>
      <w:r w:rsidR="00EA482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29CC" w:rsidRPr="00B210E6">
        <w:rPr>
          <w:rFonts w:ascii="Times New Roman" w:hAnsi="Times New Roman" w:cs="Times New Roman"/>
          <w:sz w:val="24"/>
          <w:szCs w:val="24"/>
          <w:lang w:val="fr-FR"/>
        </w:rPr>
        <w:t>les notaire</w:t>
      </w:r>
      <w:r w:rsidR="009F6856" w:rsidRPr="00B210E6">
        <w:rPr>
          <w:rFonts w:ascii="Times New Roman" w:hAnsi="Times New Roman" w:cs="Times New Roman"/>
          <w:sz w:val="24"/>
          <w:szCs w:val="24"/>
          <w:lang w:val="fr-FR"/>
        </w:rPr>
        <w:t>s de l’Île de France</w:t>
      </w:r>
      <w:r w:rsidR="00165FE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F685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C5D94" w:rsidRPr="00B210E6">
        <w:rPr>
          <w:rFonts w:ascii="Times New Roman" w:hAnsi="Times New Roman" w:cs="Times New Roman"/>
          <w:sz w:val="24"/>
          <w:szCs w:val="24"/>
          <w:lang w:val="fr-FR"/>
        </w:rPr>
        <w:t>région</w:t>
      </w:r>
      <w:r w:rsidR="009F685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plus </w:t>
      </w:r>
      <w:r w:rsidR="008C5D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peuplée </w:t>
      </w:r>
      <w:r w:rsidR="00D833F7" w:rsidRPr="00B210E6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8C5D9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plus riche </w:t>
      </w:r>
      <w:r w:rsidR="009F6856" w:rsidRPr="00B210E6">
        <w:rPr>
          <w:rFonts w:ascii="Times New Roman" w:hAnsi="Times New Roman" w:cs="Times New Roman"/>
          <w:sz w:val="24"/>
          <w:szCs w:val="24"/>
          <w:lang w:val="fr-FR"/>
        </w:rPr>
        <w:t>du pays</w:t>
      </w:r>
      <w:r w:rsidR="001F7F4A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A2E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Douée</w:t>
      </w:r>
      <w:r w:rsidR="007A2E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d’une gouvernance privé</w:t>
      </w:r>
      <w:r w:rsidR="00765D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e, autoportante </w:t>
      </w:r>
      <w:r w:rsidR="007A2E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bénévole</w:t>
      </w:r>
      <w:r w:rsidR="00765D2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617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cette blockchain </w:t>
      </w:r>
      <w:r w:rsidR="00D408C3" w:rsidRPr="00B210E6">
        <w:rPr>
          <w:rFonts w:ascii="Times New Roman" w:hAnsi="Times New Roman" w:cs="Times New Roman"/>
          <w:sz w:val="24"/>
          <w:szCs w:val="24"/>
          <w:lang w:val="fr-FR"/>
        </w:rPr>
        <w:t>privée</w:t>
      </w:r>
      <w:r w:rsidR="00E617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dont les mineurs sont toujours des notaires</w:t>
      </w:r>
      <w:r w:rsidR="00240BC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617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285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l’air de </w:t>
      </w:r>
      <w:r w:rsidR="00522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réagir vite </w:t>
      </w:r>
      <w:r w:rsidR="003570F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22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concurrence attendue dans le domaine de la </w:t>
      </w:r>
      <w:r w:rsidR="00390B7C" w:rsidRPr="00B210E6">
        <w:rPr>
          <w:rFonts w:ascii="Times New Roman" w:hAnsi="Times New Roman" w:cs="Times New Roman"/>
          <w:sz w:val="24"/>
          <w:szCs w:val="24"/>
          <w:lang w:val="fr-FR"/>
        </w:rPr>
        <w:t>sécurisation</w:t>
      </w:r>
      <w:r w:rsidR="00522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documents</w:t>
      </w:r>
      <w:r w:rsidR="00390B7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des transactions de valeurs, car </w:t>
      </w:r>
      <w:r w:rsidR="00E617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premiers projets </w:t>
      </w:r>
      <w:r w:rsidR="006C3FA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concernent le transfert de </w:t>
      </w:r>
      <w:r w:rsidR="005734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documents volumineux et le mouvement de </w:t>
      </w:r>
      <w:r w:rsidR="00240BC6">
        <w:rPr>
          <w:rFonts w:ascii="Times New Roman" w:hAnsi="Times New Roman" w:cs="Times New Roman"/>
          <w:sz w:val="24"/>
          <w:szCs w:val="24"/>
          <w:lang w:val="fr-FR"/>
        </w:rPr>
        <w:t>titres</w:t>
      </w:r>
      <w:r w:rsidR="005734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sociétés non </w:t>
      </w:r>
      <w:r w:rsidR="00390B7C" w:rsidRPr="00B210E6">
        <w:rPr>
          <w:rFonts w:ascii="Times New Roman" w:hAnsi="Times New Roman" w:cs="Times New Roman"/>
          <w:sz w:val="24"/>
          <w:szCs w:val="24"/>
          <w:lang w:val="fr-FR"/>
        </w:rPr>
        <w:t>cotées</w:t>
      </w:r>
      <w:r w:rsidR="005A3C84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7340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3F1EDB2" w14:textId="67ED1589" w:rsidR="009526B1" w:rsidRPr="00B210E6" w:rsidRDefault="0088153C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b</w:t>
      </w:r>
      <w:r w:rsidR="002005BB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1652E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Le deuxième aspect </w:t>
      </w:r>
      <w:r w:rsidR="00CA3FF7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significatif issu de la recherche </w:t>
      </w:r>
      <w:r w:rsidR="00F95AC2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="00EA6F1A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="00F95AC2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t le </w:t>
      </w:r>
      <w:r w:rsidR="00DA74D3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caractère</w:t>
      </w:r>
      <w:r w:rsidR="00F95AC2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3513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syndicataire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donc </w:t>
      </w:r>
      <w:r w:rsidR="00EA6F1A" w:rsidRPr="00B210E6">
        <w:rPr>
          <w:rFonts w:ascii="Times New Roman" w:hAnsi="Times New Roman" w:cs="Times New Roman"/>
          <w:sz w:val="24"/>
          <w:szCs w:val="24"/>
          <w:lang w:val="fr-FR"/>
        </w:rPr>
        <w:t>cohésif, que</w:t>
      </w:r>
      <w:r w:rsidR="00B3513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 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>paraît</w:t>
      </w:r>
      <w:r w:rsidR="00B3513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>avoir par rapport aux autres technologies</w:t>
      </w:r>
      <w:r w:rsidR="00F9198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même </w:t>
      </w:r>
      <w:r w:rsidR="00935B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rapport 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au droit en </w:t>
      </w:r>
      <w:r w:rsidR="00EA6F1A" w:rsidRPr="00B210E6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="003D6EB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B1397" w:rsidRPr="00B210E6">
        <w:rPr>
          <w:rFonts w:ascii="Times New Roman" w:hAnsi="Times New Roman" w:cs="Times New Roman"/>
          <w:sz w:val="24"/>
          <w:szCs w:val="24"/>
          <w:lang w:val="fr-FR"/>
        </w:rPr>
        <w:t>C’es</w:t>
      </w:r>
      <w:r w:rsidR="009147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1900FC" w:rsidRPr="00B210E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86906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B13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manque de confiance </w:t>
      </w:r>
      <w:r w:rsidR="00DE4AE3">
        <w:rPr>
          <w:rFonts w:ascii="Times New Roman" w:hAnsi="Times New Roman" w:cs="Times New Roman"/>
          <w:sz w:val="24"/>
          <w:szCs w:val="24"/>
          <w:lang w:val="fr-FR"/>
        </w:rPr>
        <w:t xml:space="preserve">dans l’humain </w:t>
      </w:r>
      <w:r w:rsidR="001900FC" w:rsidRPr="00B210E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E4AE3">
        <w:rPr>
          <w:rFonts w:ascii="Times New Roman" w:hAnsi="Times New Roman" w:cs="Times New Roman"/>
          <w:sz w:val="24"/>
          <w:szCs w:val="24"/>
          <w:lang w:val="fr-FR"/>
        </w:rPr>
        <w:t xml:space="preserve">clamé </w:t>
      </w:r>
      <w:r w:rsidR="001900FC" w:rsidRPr="00B210E6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68690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</w:t>
      </w:r>
      <w:r w:rsidR="00ED6405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68690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139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1900FC" w:rsidRPr="00B210E6">
        <w:rPr>
          <w:rFonts w:ascii="Times New Roman" w:hAnsi="Times New Roman" w:cs="Times New Roman"/>
          <w:sz w:val="24"/>
          <w:szCs w:val="24"/>
          <w:lang w:val="fr-FR"/>
        </w:rPr>
        <w:t>rétablit</w:t>
      </w:r>
      <w:r w:rsidR="004B2D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690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4B2D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sorte </w:t>
      </w:r>
      <w:r w:rsidR="009147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1900FC" w:rsidRPr="00B210E6">
        <w:rPr>
          <w:rFonts w:ascii="Times New Roman" w:hAnsi="Times New Roman" w:cs="Times New Roman"/>
          <w:sz w:val="24"/>
          <w:szCs w:val="24"/>
          <w:lang w:val="fr-FR"/>
        </w:rPr>
        <w:t>coopération</w:t>
      </w:r>
      <w:r w:rsidR="009147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405" w:rsidRPr="00B210E6">
        <w:rPr>
          <w:rFonts w:ascii="Times New Roman" w:hAnsi="Times New Roman" w:cs="Times New Roman"/>
          <w:sz w:val="24"/>
          <w:szCs w:val="24"/>
          <w:lang w:val="fr-FR"/>
        </w:rPr>
        <w:t>inhérente</w:t>
      </w:r>
      <w:r w:rsidR="003D010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D6405" w:rsidRPr="00B210E6">
        <w:rPr>
          <w:rFonts w:ascii="Times New Roman" w:hAnsi="Times New Roman" w:cs="Times New Roman"/>
          <w:sz w:val="24"/>
          <w:szCs w:val="24"/>
          <w:lang w:val="fr-FR"/>
        </w:rPr>
        <w:t>forcée</w:t>
      </w:r>
      <w:r w:rsidR="004B2D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91478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ntre </w:t>
      </w:r>
      <w:r w:rsidR="004B2DEB" w:rsidRPr="00B210E6">
        <w:rPr>
          <w:rFonts w:ascii="Times New Roman" w:hAnsi="Times New Roman" w:cs="Times New Roman"/>
          <w:sz w:val="24"/>
          <w:szCs w:val="24"/>
          <w:lang w:val="fr-FR"/>
        </w:rPr>
        <w:t>l’outil sortant (le tiers de confiance</w:t>
      </w:r>
      <w:r w:rsidR="003D010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humain</w:t>
      </w:r>
      <w:r w:rsidR="004B2DE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la loi) et la technologie disruptive. </w:t>
      </w:r>
      <w:r w:rsidR="001F51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Quelques </w:t>
      </w:r>
      <w:r w:rsidR="009D0391" w:rsidRPr="00B210E6">
        <w:rPr>
          <w:rFonts w:ascii="Times New Roman" w:hAnsi="Times New Roman" w:cs="Times New Roman"/>
          <w:sz w:val="24"/>
          <w:szCs w:val="24"/>
          <w:lang w:val="fr-FR"/>
        </w:rPr>
        <w:t>exemples</w:t>
      </w:r>
      <w:r w:rsidR="00B75C2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6F1A" w:rsidRPr="00B210E6">
        <w:rPr>
          <w:rFonts w:ascii="Times New Roman" w:hAnsi="Times New Roman" w:cs="Times New Roman"/>
          <w:sz w:val="24"/>
          <w:szCs w:val="24"/>
          <w:lang w:val="fr-FR"/>
        </w:rPr>
        <w:t>semblent</w:t>
      </w:r>
      <w:r w:rsidR="000E665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assez </w:t>
      </w:r>
      <w:r w:rsidR="00C342F5" w:rsidRPr="00B210E6">
        <w:rPr>
          <w:rFonts w:ascii="Times New Roman" w:hAnsi="Times New Roman" w:cs="Times New Roman"/>
          <w:sz w:val="24"/>
          <w:szCs w:val="24"/>
          <w:lang w:val="fr-FR"/>
        </w:rPr>
        <w:t>révélateurs</w:t>
      </w:r>
      <w:r w:rsidR="00C342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42F5" w:rsidRPr="00B210E6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01DB32FB" w14:textId="3648040C" w:rsidR="00935B00" w:rsidRPr="00B210E6" w:rsidRDefault="00935B00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le domaine des 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transaction </w:t>
      </w:r>
      <w:r w:rsidR="00E117AC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rem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 ne peut pas opérer en dehors du cadre </w:t>
      </w:r>
      <w:r w:rsidR="00DD214D" w:rsidRPr="00B210E6">
        <w:rPr>
          <w:rFonts w:ascii="Times New Roman" w:hAnsi="Times New Roman" w:cs="Times New Roman"/>
          <w:sz w:val="24"/>
          <w:szCs w:val="24"/>
          <w:lang w:val="fr-FR"/>
        </w:rPr>
        <w:t>règlementaire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imposant un tiers de confiance</w:t>
      </w:r>
      <w:r w:rsidR="00286BDC" w:rsidRPr="00B210E6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DD214D" w:rsidRPr="00B210E6">
        <w:rPr>
          <w:rFonts w:ascii="Times New Roman" w:hAnsi="Times New Roman" w:cs="Times New Roman"/>
          <w:sz w:val="24"/>
          <w:szCs w:val="24"/>
          <w:lang w:val="fr-FR"/>
        </w:rPr>
        <w:t>délégataire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DD214D" w:rsidRPr="00B210E6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E71EC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l’État, 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>que ce soit notaire ou registre foncier, dans les pays o</w:t>
      </w:r>
      <w:r w:rsidR="00DD214D" w:rsidRPr="00B210E6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="00E117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l’enregistrement est porteur d’effet constitutif de droit</w:t>
      </w:r>
      <w:r w:rsidR="004D79A2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5"/>
      </w:r>
      <w:r w:rsidR="00FC7C2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13D611E" w14:textId="1F6739C4" w:rsidR="006763E3" w:rsidRPr="00B210E6" w:rsidRDefault="00894378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Dans le domaine de la date certaine</w:t>
      </w:r>
      <w:r w:rsidR="00AB5AC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l’horodatage que la blockchain produit ne peut avoir un tel effet juridique que </w:t>
      </w:r>
      <w:r w:rsidR="00691D9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si le document est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doué</w:t>
      </w:r>
      <w:r w:rsidR="00691D9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d’une signature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691D9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qualifi</w:t>
      </w:r>
      <w:r w:rsidR="00663EBA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91D9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par un tiers certificateur (condition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posée</w:t>
      </w:r>
      <w:r w:rsidR="00691D9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règlement</w:t>
      </w:r>
      <w:r w:rsidR="00FC7C2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C7C2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IDAS </w:t>
      </w:r>
      <w:r w:rsidR="008F3F62" w:rsidRPr="00B210E6">
        <w:rPr>
          <w:rFonts w:ascii="Times New Roman" w:hAnsi="Times New Roman" w:cs="Times New Roman"/>
          <w:sz w:val="24"/>
          <w:szCs w:val="24"/>
          <w:lang w:val="fr-FR"/>
        </w:rPr>
        <w:t>en vigueur depuis le 1</w:t>
      </w:r>
      <w:r w:rsidR="008F3F62" w:rsidRPr="00B210E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8F3F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juillet 2016 </w:t>
      </w:r>
      <w:r w:rsidR="006902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portant </w:t>
      </w:r>
      <w:r w:rsidR="00187B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sur la signature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="00187B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les tiers de confiance et les documents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électroniques</w:t>
      </w:r>
      <w:r w:rsidR="00187B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023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au sein du marché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intérieur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européen</w:t>
      </w:r>
      <w:r w:rsidR="000A19B7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45A3D" w:rsidRPr="00B210E6">
        <w:rPr>
          <w:rFonts w:ascii="Times New Roman" w:hAnsi="Times New Roman" w:cs="Times New Roman"/>
          <w:sz w:val="24"/>
          <w:szCs w:val="24"/>
          <w:lang w:val="fr-FR"/>
        </w:rPr>
        <w:t>. Ce tiers certificateur, dans le cas des notaires européens, e</w:t>
      </w:r>
      <w:r w:rsidR="0059580D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45A3D" w:rsidRPr="00B210E6">
        <w:rPr>
          <w:rFonts w:ascii="Times New Roman" w:hAnsi="Times New Roman" w:cs="Times New Roman"/>
          <w:sz w:val="24"/>
          <w:szCs w:val="24"/>
          <w:lang w:val="fr-FR"/>
        </w:rPr>
        <w:t>t leur or</w:t>
      </w:r>
      <w:r w:rsidR="00E13652" w:rsidRPr="00B210E6">
        <w:rPr>
          <w:rFonts w:ascii="Times New Roman" w:hAnsi="Times New Roman" w:cs="Times New Roman"/>
          <w:sz w:val="24"/>
          <w:szCs w:val="24"/>
          <w:lang w:val="fr-FR"/>
        </w:rPr>
        <w:t>dre</w:t>
      </w:r>
      <w:r w:rsidR="00C45A3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3652" w:rsidRPr="00B210E6">
        <w:rPr>
          <w:rFonts w:ascii="Times New Roman" w:hAnsi="Times New Roman" w:cs="Times New Roman"/>
          <w:sz w:val="24"/>
          <w:szCs w:val="24"/>
          <w:lang w:val="fr-FR"/>
        </w:rPr>
        <w:t>professionnel</w:t>
      </w:r>
      <w:r w:rsidR="007408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(M. Mekki, 2019)</w:t>
      </w:r>
      <w:r w:rsidR="00E1365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3E1E8BB" w14:textId="5C3588CD" w:rsidR="006763E3" w:rsidRPr="00B210E6" w:rsidRDefault="006763E3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la promesse de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désintermédiation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que la blockchain profe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>ss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e,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encore la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coopération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avec un </w:t>
      </w:r>
      <w:r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oracle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confiance 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(tiers </w:t>
      </w:r>
      <w:r w:rsidR="009E727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humain ou logiciel intelligent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introduire les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702B0C" w:rsidRPr="00B210E6">
        <w:rPr>
          <w:rFonts w:ascii="Times New Roman" w:hAnsi="Times New Roman" w:cs="Times New Roman"/>
          <w:sz w:val="24"/>
          <w:szCs w:val="24"/>
          <w:lang w:val="fr-FR"/>
        </w:rPr>
        <w:t>météo dans la blockchain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vient </w:t>
      </w:r>
      <w:r w:rsidR="005E0565" w:rsidRPr="00B210E6">
        <w:rPr>
          <w:rFonts w:ascii="Times New Roman" w:hAnsi="Times New Roman" w:cs="Times New Roman"/>
          <w:sz w:val="24"/>
          <w:szCs w:val="24"/>
          <w:lang w:val="fr-FR"/>
        </w:rPr>
        <w:t>détruire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9E7272" w:rsidRPr="00B210E6">
        <w:rPr>
          <w:rFonts w:ascii="Times New Roman" w:hAnsi="Times New Roman" w:cs="Times New Roman"/>
          <w:sz w:val="24"/>
          <w:szCs w:val="24"/>
          <w:lang w:val="fr-FR"/>
        </w:rPr>
        <w:t>rêve</w:t>
      </w:r>
      <w:r w:rsidR="00373B8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0C3B67" w:rsidRPr="00B210E6">
        <w:rPr>
          <w:rFonts w:ascii="Times New Roman" w:hAnsi="Times New Roman" w:cs="Times New Roman"/>
          <w:sz w:val="24"/>
          <w:szCs w:val="24"/>
          <w:lang w:val="fr-FR"/>
        </w:rPr>
        <w:t>e singularité.</w:t>
      </w:r>
      <w:r w:rsidR="00882D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 l’instant, l’oracle le plus fiable du notariat ouvert vers la blockchain est le notaire.</w:t>
      </w:r>
    </w:p>
    <w:p w14:paraId="705620C2" w14:textId="166B7D08" w:rsidR="000C2C12" w:rsidRPr="00B210E6" w:rsidRDefault="001E3435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Même la pratique </w:t>
      </w:r>
      <w:r w:rsidR="00FC0F2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exige </w:t>
      </w:r>
      <w:r w:rsidR="005E0565" w:rsidRPr="00B210E6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une telle </w:t>
      </w:r>
      <w:r w:rsidR="008C724E" w:rsidRPr="00B210E6">
        <w:rPr>
          <w:rFonts w:ascii="Times New Roman" w:hAnsi="Times New Roman" w:cs="Times New Roman"/>
          <w:sz w:val="24"/>
          <w:szCs w:val="24"/>
          <w:lang w:val="fr-FR"/>
        </w:rPr>
        <w:t>coopération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, prouvant vrai</w:t>
      </w:r>
      <w:r w:rsidR="000C2C12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5E0565" w:rsidRPr="00B210E6">
        <w:rPr>
          <w:rFonts w:ascii="Times New Roman" w:hAnsi="Times New Roman" w:cs="Times New Roman"/>
          <w:sz w:val="24"/>
          <w:szCs w:val="24"/>
          <w:lang w:val="fr-FR"/>
        </w:rPr>
        <w:t>prédiction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2B7C5A" w:rsidRPr="00B210E6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C2C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apport </w:t>
      </w:r>
      <w:r w:rsidR="002B7C5A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Global Blockchain Survey</w:t>
      </w:r>
      <w:r w:rsidR="002B7C5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C5A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2019</w:t>
      </w:r>
      <w:r w:rsidR="002B7C5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C2C12" w:rsidRPr="00B210E6">
        <w:rPr>
          <w:rFonts w:ascii="Times New Roman" w:hAnsi="Times New Roman" w:cs="Times New Roman"/>
          <w:sz w:val="24"/>
          <w:szCs w:val="24"/>
          <w:lang w:val="fr-FR"/>
        </w:rPr>
        <w:t>Deloitte (page 7)</w:t>
      </w:r>
      <w:r w:rsidR="002B7C5A" w:rsidRPr="00B210E6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0C2C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24E" w:rsidRPr="00B210E6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0C2C12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la blockchain est, à l’heure actuelle, à la recherche de nouveaux cas d’usage</w:t>
      </w:r>
      <w:r w:rsidR="008C724E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 »</w:t>
      </w:r>
      <w:r w:rsidR="000C2C12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C724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C’est le cas </w:t>
      </w:r>
      <w:r w:rsidR="001E1A8C" w:rsidRPr="00B210E6">
        <w:rPr>
          <w:rFonts w:ascii="Times New Roman" w:hAnsi="Times New Roman" w:cs="Times New Roman"/>
          <w:sz w:val="24"/>
          <w:szCs w:val="24"/>
          <w:lang w:val="fr-FR"/>
        </w:rPr>
        <w:t>d’usage soigneusement conçu</w:t>
      </w:r>
      <w:r w:rsidR="003C5DF3">
        <w:rPr>
          <w:rFonts w:ascii="Times New Roman" w:hAnsi="Times New Roman" w:cs="Times New Roman"/>
          <w:sz w:val="24"/>
          <w:szCs w:val="24"/>
          <w:lang w:val="fr-FR"/>
        </w:rPr>
        <w:t xml:space="preserve">, à l’heure de </w:t>
      </w:r>
      <w:r w:rsidR="003C5DF3">
        <w:rPr>
          <w:rFonts w:ascii="Times New Roman" w:hAnsi="Times New Roman" w:cs="Times New Roman"/>
          <w:sz w:val="24"/>
          <w:szCs w:val="24"/>
          <w:lang w:val="fr-FR"/>
        </w:rPr>
        <w:lastRenderedPageBreak/>
        <w:t>la recherche toujours théorique,</w:t>
      </w:r>
      <w:r w:rsidR="001E1A8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="00C50D20" w:rsidRPr="00B210E6">
        <w:rPr>
          <w:rFonts w:ascii="Times New Roman" w:hAnsi="Times New Roman" w:cs="Times New Roman"/>
          <w:sz w:val="24"/>
          <w:szCs w:val="24"/>
          <w:lang w:val="fr-FR"/>
        </w:rPr>
        <w:t>marché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1E1A8C" w:rsidRPr="00B210E6">
        <w:rPr>
          <w:rFonts w:ascii="Times New Roman" w:hAnsi="Times New Roman" w:cs="Times New Roman"/>
          <w:sz w:val="24"/>
          <w:szCs w:val="24"/>
          <w:lang w:val="fr-FR"/>
        </w:rPr>
        <w:t>traduct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ions produites par des traducteurs </w:t>
      </w:r>
      <w:r w:rsidR="00D22A43" w:rsidRPr="00B210E6">
        <w:rPr>
          <w:rFonts w:ascii="Times New Roman" w:hAnsi="Times New Roman" w:cs="Times New Roman"/>
          <w:sz w:val="24"/>
          <w:szCs w:val="24"/>
          <w:lang w:val="fr-FR"/>
        </w:rPr>
        <w:t>asserment</w:t>
      </w:r>
      <w:r w:rsidR="005E0565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22A4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1E1A8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Espagne, avec </w:t>
      </w:r>
      <w:r w:rsidR="005E0565" w:rsidRPr="00B210E6">
        <w:rPr>
          <w:rFonts w:ascii="Times New Roman" w:hAnsi="Times New Roman" w:cs="Times New Roman"/>
          <w:sz w:val="24"/>
          <w:szCs w:val="24"/>
          <w:lang w:val="fr-FR"/>
        </w:rPr>
        <w:t>un œil subtil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3E59"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="007D5FE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traductions de textes juridiques</w:t>
      </w:r>
      <w:r w:rsidR="009869DB" w:rsidRPr="00B210E6">
        <w:rPr>
          <w:rFonts w:ascii="Times New Roman" w:hAnsi="Times New Roman" w:cs="Times New Roman"/>
          <w:sz w:val="24"/>
          <w:szCs w:val="24"/>
          <w:lang w:val="fr-FR"/>
        </w:rPr>
        <w:t>. L</w:t>
      </w:r>
      <w:r w:rsidR="00D22A43" w:rsidRPr="00B210E6">
        <w:rPr>
          <w:rFonts w:ascii="Times New Roman" w:hAnsi="Times New Roman" w:cs="Times New Roman"/>
          <w:sz w:val="24"/>
          <w:szCs w:val="24"/>
          <w:lang w:val="fr-FR"/>
        </w:rPr>
        <w:t>’auteur de l’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étude</w:t>
      </w:r>
      <w:r w:rsidR="00D22A4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propose l’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établissement</w:t>
      </w:r>
      <w:r w:rsidR="00D22A4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 system de gestion de la </w:t>
      </w:r>
      <w:r w:rsidR="00DF189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qualité des traductions </w:t>
      </w:r>
      <w:r w:rsidR="00C50D20" w:rsidRPr="00B210E6">
        <w:rPr>
          <w:rFonts w:ascii="Times New Roman" w:hAnsi="Times New Roman" w:cs="Times New Roman"/>
          <w:sz w:val="24"/>
          <w:szCs w:val="24"/>
          <w:lang w:val="fr-FR"/>
        </w:rPr>
        <w:t>jugées</w:t>
      </w:r>
      <w:r w:rsidR="00DF189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officielles par la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création</w:t>
      </w:r>
      <w:r w:rsidR="00DF189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d’une </w:t>
      </w:r>
      <w:r w:rsidR="009A446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combinaison </w:t>
      </w:r>
      <w:r w:rsidR="005C48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technologique de </w:t>
      </w:r>
      <w:r w:rsidR="00DF1892" w:rsidRPr="00B210E6">
        <w:rPr>
          <w:rFonts w:ascii="Times New Roman" w:hAnsi="Times New Roman" w:cs="Times New Roman"/>
          <w:sz w:val="24"/>
          <w:szCs w:val="24"/>
          <w:lang w:val="fr-FR"/>
        </w:rPr>
        <w:t>blockchain hybride</w:t>
      </w:r>
      <w:r w:rsidR="009A446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logiciels d’intelligence artificielle </w:t>
      </w:r>
      <w:r w:rsidR="00C50D20" w:rsidRPr="00B210E6">
        <w:rPr>
          <w:rFonts w:ascii="Times New Roman" w:hAnsi="Times New Roman" w:cs="Times New Roman"/>
          <w:sz w:val="24"/>
          <w:szCs w:val="24"/>
          <w:lang w:val="fr-FR"/>
        </w:rPr>
        <w:t>et standards de qualité ISO</w:t>
      </w:r>
      <w:r w:rsidR="004967DF" w:rsidRPr="00B210E6">
        <w:rPr>
          <w:rFonts w:ascii="Times New Roman" w:hAnsi="Times New Roman" w:cs="Times New Roman"/>
          <w:sz w:val="24"/>
          <w:szCs w:val="24"/>
          <w:lang w:val="fr-FR"/>
        </w:rPr>
        <w:t>. Le but serait de</w:t>
      </w:r>
      <w:r w:rsidR="005C48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complétement éliminer le papier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AA2ED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standardiser</w:t>
      </w:r>
      <w:r w:rsidR="004967D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 traductions juridiques </w:t>
      </w:r>
      <w:r w:rsidR="00765B5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qu’elles puissent jouir, dans la langue-cible, de la </w:t>
      </w:r>
      <w:r w:rsidR="00AB20F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même </w:t>
      </w:r>
      <w:r w:rsidR="00765B5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pleine force officielle/effet juridique </w:t>
      </w:r>
      <w:r w:rsidR="00437F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dont les documents originaux sont </w:t>
      </w:r>
      <w:r w:rsidR="00E25DE1" w:rsidRPr="00B210E6">
        <w:rPr>
          <w:rFonts w:ascii="Times New Roman" w:hAnsi="Times New Roman" w:cs="Times New Roman"/>
          <w:sz w:val="24"/>
          <w:szCs w:val="24"/>
          <w:lang w:val="fr-FR"/>
        </w:rPr>
        <w:t>revêtus</w:t>
      </w:r>
      <w:r w:rsidR="00437F0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la langue-source</w:t>
      </w:r>
      <w:r w:rsidR="00E24AB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6"/>
      </w:r>
      <w:r w:rsidR="00437F04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65B5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C6A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aller plus loin, la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complémentarité</w:t>
      </w:r>
      <w:r w:rsidR="00227AB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entre le domaine des traductions juridiques et celui du notariat </w:t>
      </w:r>
      <w:r w:rsidR="00EC6A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servirait </w:t>
      </w:r>
      <w:r w:rsidR="00227AB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au dernier non seulement </w:t>
      </w:r>
      <w:r w:rsidR="00A03E59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exemple</w:t>
      </w:r>
      <w:r w:rsidR="00227AB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mais surtout comme 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moyen </w:t>
      </w:r>
      <w:r w:rsidR="00DB4BB6" w:rsidRPr="00917D4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="00E677A4" w:rsidRPr="00917D4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’enrichir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l’offre de service juridiques </w:t>
      </w:r>
      <w:r w:rsidR="004B4DBF" w:rsidRPr="00B210E6">
        <w:rPr>
          <w:rFonts w:ascii="Times New Roman" w:hAnsi="Times New Roman" w:cs="Times New Roman"/>
          <w:sz w:val="24"/>
          <w:szCs w:val="24"/>
          <w:lang w:val="fr-FR"/>
        </w:rPr>
        <w:t>spécialisées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B4DBF" w:rsidRPr="00B210E6">
        <w:rPr>
          <w:rFonts w:ascii="Times New Roman" w:hAnsi="Times New Roman" w:cs="Times New Roman"/>
          <w:sz w:val="24"/>
          <w:szCs w:val="24"/>
          <w:lang w:val="fr-FR"/>
        </w:rPr>
        <w:t>voués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20F2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r w:rsidR="004B4DBF" w:rsidRPr="00B210E6">
        <w:rPr>
          <w:rFonts w:ascii="Times New Roman" w:hAnsi="Times New Roman" w:cs="Times New Roman"/>
          <w:sz w:val="24"/>
          <w:szCs w:val="24"/>
          <w:lang w:val="fr-FR"/>
        </w:rPr>
        <w:t>réinventer</w:t>
      </w:r>
      <w:r w:rsidR="00DB4BB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 sillage de la blockchain.</w:t>
      </w:r>
      <w:r w:rsidR="00EC6A6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D5F3494" w14:textId="75EF6356" w:rsidR="005868E8" w:rsidRPr="00B210E6" w:rsidRDefault="005868E8" w:rsidP="000C2C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Enfin, même les propos des </w:t>
      </w:r>
      <w:r w:rsidR="00DB76BF" w:rsidRPr="00B210E6">
        <w:rPr>
          <w:rFonts w:ascii="Times New Roman" w:hAnsi="Times New Roman" w:cs="Times New Roman"/>
          <w:sz w:val="24"/>
          <w:szCs w:val="24"/>
          <w:lang w:val="fr-FR"/>
        </w:rPr>
        <w:t>détracteurs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blockchain</w:t>
      </w:r>
      <w:r w:rsidR="00AB20F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souhaitant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convaincre une audience experte d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B76BF" w:rsidRPr="00B210E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 certain </w:t>
      </w:r>
      <w:r w:rsidR="00DB76B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caractère insidieux 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>de la technologie</w:t>
      </w:r>
      <w:r w:rsidR="00AB20F2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laisse</w:t>
      </w:r>
      <w:r w:rsidR="00AB20F2" w:rsidRPr="00B210E6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entrevoir </w:t>
      </w:r>
      <w:r w:rsidR="00655271" w:rsidRPr="00B210E6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besoin de la cha</w:t>
      </w:r>
      <w:r w:rsidR="00146D49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>ne des blocs de s’</w:t>
      </w:r>
      <w:r w:rsidR="00146D49" w:rsidRPr="00B210E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>ncrer</w:t>
      </w:r>
      <w:r w:rsidR="00146D49" w:rsidRPr="00B210E6">
        <w:rPr>
          <w:rFonts w:ascii="Times New Roman" w:hAnsi="Times New Roman" w:cs="Times New Roman"/>
          <w:sz w:val="24"/>
          <w:szCs w:val="24"/>
          <w:lang w:val="fr-FR"/>
        </w:rPr>
        <w:t>, du point de vue langage,</w:t>
      </w:r>
      <w:r w:rsidR="00B249E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</w:t>
      </w:r>
      <w:r w:rsidR="009F29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46D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jargon juridique </w:t>
      </w:r>
      <w:r w:rsidR="009F29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afin de mieux convaincre ces adeptes </w:t>
      </w:r>
      <w:r w:rsidR="00FB7D5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(E. Caprioli, </w:t>
      </w:r>
      <w:r w:rsidR="00FB7D57" w:rsidRPr="00B210E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Conférence Cour de Cassation, </w:t>
      </w:r>
      <w:r w:rsidR="00FB7D57" w:rsidRPr="00B210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De la t</w:t>
      </w:r>
      <w:r w:rsidR="00EC579B" w:rsidRPr="00B210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echnologie des algorithmes a la technique juridique, </w:t>
      </w:r>
      <w:r w:rsidR="00FB7D57" w:rsidRPr="00B210E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2019</w:t>
      </w:r>
      <w:r w:rsidR="00EC579B" w:rsidRPr="00B210E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)</w:t>
      </w:r>
      <w:r w:rsidR="00860384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footnoteReference w:id="17"/>
      </w:r>
      <w:r w:rsidR="00146D49" w:rsidRPr="00B210E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14:paraId="3BCDE248" w14:textId="2C43F12E" w:rsidR="00FC7C2A" w:rsidRPr="00B210E6" w:rsidRDefault="00CE7010" w:rsidP="00ED5A99">
      <w:pPr>
        <w:spacing w:after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9F29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917EAE" w:rsidRPr="00B210E6">
        <w:rPr>
          <w:rFonts w:ascii="Times New Roman" w:hAnsi="Times New Roman" w:cs="Times New Roman"/>
          <w:sz w:val="24"/>
          <w:szCs w:val="24"/>
          <w:lang w:val="fr-FR"/>
        </w:rPr>
        <w:t>réflexions</w:t>
      </w:r>
      <w:r w:rsidR="009F29C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dans </w:t>
      </w:r>
      <w:r w:rsidR="00612947" w:rsidRPr="00B210E6">
        <w:rPr>
          <w:rFonts w:ascii="Times New Roman" w:hAnsi="Times New Roman" w:cs="Times New Roman"/>
          <w:sz w:val="24"/>
          <w:szCs w:val="24"/>
          <w:lang w:val="fr-FR"/>
        </w:rPr>
        <w:t>leur ensemble</w:t>
      </w:r>
      <w:r w:rsidR="009F29CF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1F35">
        <w:rPr>
          <w:rFonts w:ascii="Times New Roman" w:hAnsi="Times New Roman" w:cs="Times New Roman"/>
          <w:sz w:val="24"/>
          <w:szCs w:val="24"/>
          <w:lang w:val="fr-FR"/>
        </w:rPr>
        <w:t>constituent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 bon </w:t>
      </w:r>
      <w:r w:rsidR="00C2575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départ (vers l’inconnu)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E650DE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C2575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notaire </w:t>
      </w:r>
      <w:r w:rsidR="005468A7" w:rsidRPr="00B210E6">
        <w:rPr>
          <w:rFonts w:ascii="Times New Roman" w:hAnsi="Times New Roman" w:cs="Times New Roman"/>
          <w:sz w:val="24"/>
          <w:szCs w:val="24"/>
          <w:lang w:val="fr-FR"/>
        </w:rPr>
        <w:t>qui se considère infaillible</w:t>
      </w:r>
      <w:r w:rsidR="00E339A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heureux de </w:t>
      </w:r>
      <w:r w:rsidR="00EC579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toujours </w:t>
      </w:r>
      <w:r w:rsidR="008043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faire la même chose : l’acte authentique de vente </w:t>
      </w:r>
      <w:r w:rsidR="00E339A7" w:rsidRPr="00B210E6">
        <w:rPr>
          <w:rFonts w:ascii="Times New Roman" w:hAnsi="Times New Roman" w:cs="Times New Roman"/>
          <w:sz w:val="24"/>
          <w:szCs w:val="24"/>
          <w:lang w:val="fr-FR"/>
        </w:rPr>
        <w:t>immobilière</w:t>
      </w:r>
      <w:r w:rsidR="0080434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sur </w:t>
      </w:r>
      <w:r w:rsidR="00E339A7" w:rsidRPr="00B210E6">
        <w:rPr>
          <w:rFonts w:ascii="Times New Roman" w:hAnsi="Times New Roman" w:cs="Times New Roman"/>
          <w:sz w:val="24"/>
          <w:szCs w:val="24"/>
          <w:lang w:val="fr-FR"/>
        </w:rPr>
        <w:t>papier.</w:t>
      </w:r>
    </w:p>
    <w:p w14:paraId="51A622DE" w14:textId="60E66E98" w:rsidR="002240E8" w:rsidRPr="00B210E6" w:rsidRDefault="005819AD" w:rsidP="00ED5A9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2240E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. Le notariat roumain : ce qu’il fau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drait </w:t>
      </w:r>
      <w:r w:rsidR="00E8606D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faire</w:t>
      </w:r>
      <w:r w:rsidR="002240E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voire</w:t>
      </w:r>
      <w:r w:rsidR="002240E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abandonner </w:t>
      </w:r>
      <w:r w:rsidR="003D695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 être capable</w:t>
      </w:r>
      <w:r w:rsidR="002240E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, un jour</w:t>
      </w:r>
      <w:r w:rsidR="003D6955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, d’</w:t>
      </w:r>
      <w:r w:rsidR="00E8606D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intégrer </w:t>
      </w:r>
      <w:r w:rsidR="002240E8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la blockchain</w:t>
      </w:r>
      <w:r w:rsidR="005B54BC">
        <w:rPr>
          <w:rFonts w:ascii="Times New Roman" w:hAnsi="Times New Roman" w:cs="Times New Roman"/>
          <w:b/>
          <w:bCs/>
          <w:sz w:val="24"/>
          <w:szCs w:val="24"/>
          <w:lang w:val="fr-FR"/>
        </w:rPr>
        <w:t>, si jamais…</w:t>
      </w:r>
    </w:p>
    <w:p w14:paraId="16FDFC17" w14:textId="28DA6489" w:rsidR="002732A4" w:rsidRPr="00B210E6" w:rsidRDefault="002732A4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La leçon</w:t>
      </w:r>
      <w:r w:rsidR="005B54BC">
        <w:rPr>
          <w:rFonts w:ascii="Times New Roman" w:hAnsi="Times New Roman" w:cs="Times New Roman"/>
          <w:sz w:val="24"/>
          <w:szCs w:val="24"/>
          <w:lang w:val="fr-FR"/>
        </w:rPr>
        <w:t>-clé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que j’ai tirée de cette recherche ? </w:t>
      </w:r>
      <w:r w:rsidR="00FF522A" w:rsidRPr="00B210E6">
        <w:rPr>
          <w:rFonts w:ascii="Times New Roman" w:hAnsi="Times New Roman" w:cs="Times New Roman"/>
          <w:sz w:val="24"/>
          <w:szCs w:val="24"/>
          <w:lang w:val="fr-FR"/>
        </w:rPr>
        <w:t>Ce n’est pas obligatoire d</w:t>
      </w:r>
      <w:r w:rsidR="00AE3001">
        <w:rPr>
          <w:rFonts w:ascii="Times New Roman" w:hAnsi="Times New Roman" w:cs="Times New Roman"/>
          <w:sz w:val="24"/>
          <w:szCs w:val="24"/>
          <w:lang w:val="fr-FR"/>
        </w:rPr>
        <w:t xml:space="preserve">e rejoindre </w:t>
      </w:r>
      <w:r w:rsidR="00FF522A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E3001">
        <w:rPr>
          <w:rFonts w:ascii="Times New Roman" w:hAnsi="Times New Roman" w:cs="Times New Roman"/>
          <w:sz w:val="24"/>
          <w:szCs w:val="24"/>
          <w:lang w:val="fr-FR"/>
        </w:rPr>
        <w:t>es usagers de la</w:t>
      </w:r>
      <w:r w:rsidR="00FF522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blockchain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1D61" w:rsidRPr="00961D61">
        <w:rPr>
          <w:rFonts w:ascii="Times New Roman" w:hAnsi="Times New Roman" w:cs="Times New Roman"/>
          <w:i/>
          <w:iCs/>
          <w:sz w:val="24"/>
          <w:szCs w:val="24"/>
          <w:lang w:val="fr-FR"/>
        </w:rPr>
        <w:t>si</w:t>
      </w:r>
      <w:r w:rsidR="00961D61">
        <w:rPr>
          <w:rFonts w:ascii="Times New Roman" w:hAnsi="Times New Roman" w:cs="Times New Roman"/>
          <w:sz w:val="24"/>
          <w:szCs w:val="24"/>
          <w:lang w:val="fr-FR"/>
        </w:rPr>
        <w:t xml:space="preserve"> l’on 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94096D" w:rsidRPr="00B210E6">
        <w:rPr>
          <w:rFonts w:ascii="Times New Roman" w:hAnsi="Times New Roman" w:cs="Times New Roman"/>
          <w:sz w:val="24"/>
          <w:szCs w:val="24"/>
          <w:lang w:val="fr-FR"/>
        </w:rPr>
        <w:t>sûr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que ce n</w:t>
      </w:r>
      <w:r w:rsidR="00493F2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’est 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5B54BC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5B54BC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708" w:rsidRPr="005B54BC">
        <w:rPr>
          <w:rFonts w:ascii="Times New Roman" w:hAnsi="Times New Roman" w:cs="Times New Roman"/>
          <w:i/>
          <w:iCs/>
          <w:sz w:val="24"/>
          <w:szCs w:val="24"/>
          <w:lang w:val="fr-FR"/>
        </w:rPr>
        <w:t>nous</w:t>
      </w:r>
      <w:r w:rsidR="00F6770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adopter.  </w:t>
      </w:r>
    </w:p>
    <w:p w14:paraId="05945D9D" w14:textId="354E6331" w:rsidR="002240E8" w:rsidRPr="00B210E6" w:rsidRDefault="00DE18B7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Chez nous, le mot blockchain 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ne se trouve pas encore sur les lèvres des notaires, mais les juges ont 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déjà </w:t>
      </w:r>
      <w:r w:rsidR="0094096D" w:rsidRPr="00B210E6">
        <w:rPr>
          <w:rFonts w:ascii="Times New Roman" w:hAnsi="Times New Roman" w:cs="Times New Roman"/>
          <w:sz w:val="24"/>
          <w:szCs w:val="24"/>
          <w:lang w:val="fr-FR"/>
        </w:rPr>
        <w:t>commencé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96D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familiariser</w:t>
      </w:r>
      <w:r w:rsidR="004B595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avec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(une petite </w:t>
      </w:r>
      <w:r w:rsidR="002732A4" w:rsidRPr="00B210E6">
        <w:rPr>
          <w:rFonts w:ascii="Times New Roman" w:hAnsi="Times New Roman" w:cs="Times New Roman"/>
          <w:sz w:val="24"/>
          <w:szCs w:val="24"/>
          <w:lang w:val="fr-FR"/>
        </w:rPr>
        <w:t>dizaine</w:t>
      </w:r>
      <w:r w:rsidR="0094110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1771C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jugements rendu entre 2019 et 2020, surtout concernant le blanchiment 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>d’argent</w:t>
      </w:r>
      <w:r w:rsidR="001771C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le 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>trafic</w:t>
      </w:r>
      <w:r w:rsidR="001771C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drogue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771C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69F0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771C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grand risque)</w:t>
      </w:r>
      <w:r w:rsidR="00A7035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D0B324E" w14:textId="14609FA8" w:rsidR="0094096D" w:rsidRPr="00B210E6" w:rsidRDefault="005819AD" w:rsidP="002005B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5025B1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Aurait-on </w:t>
      </w:r>
      <w:r w:rsidR="0094096D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des choses </w:t>
      </w:r>
      <w:r w:rsidR="002E093D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à</w:t>
      </w:r>
      <w:r w:rsidR="0094096D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F5333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remettre </w:t>
      </w:r>
      <w:r w:rsidR="00E32386"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="00FF5333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n bon ordre</w:t>
      </w:r>
      <w:r w:rsidR="00FF533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avant d</w:t>
      </w:r>
      <w:r w:rsidR="005025B1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E3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366" w:rsidRPr="00B210E6">
        <w:rPr>
          <w:rFonts w:ascii="Times New Roman" w:hAnsi="Times New Roman" w:cs="Times New Roman"/>
          <w:sz w:val="24"/>
          <w:szCs w:val="24"/>
          <w:lang w:val="fr-FR"/>
        </w:rPr>
        <w:t>comprendre une</w:t>
      </w:r>
      <w:r w:rsidR="00FF533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technologie qu’on ne conna</w:t>
      </w:r>
      <w:r w:rsidR="002E093D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FF5333" w:rsidRPr="00B210E6">
        <w:rPr>
          <w:rFonts w:ascii="Times New Roman" w:hAnsi="Times New Roman" w:cs="Times New Roman"/>
          <w:sz w:val="24"/>
          <w:szCs w:val="24"/>
          <w:lang w:val="fr-FR"/>
        </w:rPr>
        <w:t>t pas</w:t>
      </w:r>
      <w:r w:rsidR="00434EF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62DFDE5C" w14:textId="6E1CEA36" w:rsidR="00FF5333" w:rsidRPr="00B210E6" w:rsidRDefault="009F6566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F533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87E05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F5333" w:rsidRPr="00B210E6">
        <w:rPr>
          <w:rFonts w:ascii="Times New Roman" w:hAnsi="Times New Roman" w:cs="Times New Roman"/>
          <w:sz w:val="24"/>
          <w:szCs w:val="24"/>
          <w:lang w:val="fr-FR"/>
        </w:rPr>
        <w:t>urtout s’informer</w:t>
      </w:r>
      <w:r w:rsidR="00C535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2B4EC4" w:rsidRPr="00B210E6">
        <w:rPr>
          <w:rFonts w:ascii="Times New Roman" w:hAnsi="Times New Roman" w:cs="Times New Roman"/>
          <w:sz w:val="24"/>
          <w:szCs w:val="24"/>
          <w:lang w:val="fr-FR"/>
        </w:rPr>
        <w:t>éradiquer</w:t>
      </w:r>
      <w:r w:rsidR="00E8606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CF79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compréhension insuffisante ou inexistante d</w:t>
      </w:r>
      <w:r w:rsidR="00C535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CF79F3" w:rsidRPr="00B210E6">
        <w:rPr>
          <w:rFonts w:ascii="Times New Roman" w:hAnsi="Times New Roman" w:cs="Times New Roman"/>
          <w:sz w:val="24"/>
          <w:szCs w:val="24"/>
          <w:lang w:val="fr-FR"/>
        </w:rPr>
        <w:t>technologie</w:t>
      </w:r>
      <w:r w:rsidR="00C535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2B4EC4" w:rsidRPr="00B210E6">
        <w:rPr>
          <w:rFonts w:ascii="Times New Roman" w:hAnsi="Times New Roman" w:cs="Times New Roman"/>
          <w:sz w:val="24"/>
          <w:szCs w:val="24"/>
          <w:lang w:val="fr-FR"/>
        </w:rPr>
        <w:t>émergentes</w:t>
      </w:r>
      <w:r w:rsidR="005025B1" w:rsidRPr="00B210E6">
        <w:rPr>
          <w:rFonts w:ascii="Times New Roman" w:hAnsi="Times New Roman" w:cs="Times New Roman"/>
          <w:sz w:val="24"/>
          <w:szCs w:val="24"/>
          <w:lang w:val="fr-FR"/>
        </w:rPr>
        <w:t>, tant au niveau individuel qu’au niveau de l’ordre professionnel</w:t>
      </w:r>
      <w:r w:rsidR="00C535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CF79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F79F3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blockchain </w:t>
      </w:r>
      <w:r w:rsidR="006B6C90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litteracy)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CF79F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WEF </w:t>
      </w:r>
      <w:r w:rsidR="00CF79F3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B</w:t>
      </w:r>
      <w:r w:rsidR="00784E16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uilding blockchains for a better plannet</w:t>
      </w:r>
      <w:r w:rsidR="00784E16" w:rsidRPr="00B210E6">
        <w:rPr>
          <w:rFonts w:ascii="Times New Roman" w:hAnsi="Times New Roman" w:cs="Times New Roman"/>
          <w:sz w:val="24"/>
          <w:szCs w:val="24"/>
          <w:lang w:val="fr-FR"/>
        </w:rPr>
        <w:t>, 2018</w:t>
      </w:r>
      <w:r w:rsidR="002A659C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410E2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8"/>
      </w:r>
      <w:r w:rsidR="00E8606D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5353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7E0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B87E0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blockchain en Roumanie </w:t>
      </w:r>
      <w:r w:rsidR="009C1636" w:rsidRPr="00B210E6">
        <w:rPr>
          <w:rFonts w:ascii="Times New Roman" w:hAnsi="Times New Roman" w:cs="Times New Roman"/>
          <w:sz w:val="24"/>
          <w:szCs w:val="24"/>
          <w:lang w:val="fr-FR"/>
        </w:rPr>
        <w:t>aura</w:t>
      </w:r>
      <w:r w:rsidR="002904B3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 même effet </w:t>
      </w:r>
      <w:r w:rsidR="000E44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perturbateur que dans tout autre industrie sur la </w:t>
      </w:r>
      <w:r w:rsidR="00BB753B" w:rsidRPr="00B210E6">
        <w:rPr>
          <w:rFonts w:ascii="Times New Roman" w:hAnsi="Times New Roman" w:cs="Times New Roman"/>
          <w:sz w:val="24"/>
          <w:szCs w:val="24"/>
          <w:lang w:val="fr-FR"/>
        </w:rPr>
        <w:t>planète</w:t>
      </w:r>
      <w:r w:rsidR="00BD29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B753B" w:rsidRPr="00B210E6">
        <w:rPr>
          <w:rFonts w:ascii="Times New Roman" w:hAnsi="Times New Roman" w:cs="Times New Roman"/>
          <w:sz w:val="24"/>
          <w:szCs w:val="24"/>
          <w:lang w:val="fr-FR"/>
        </w:rPr>
        <w:t>Et l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’invariable </w:t>
      </w:r>
      <w:r w:rsidR="00BD29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dite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réputation</w:t>
      </w:r>
      <w:r w:rsidR="00BB753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du notaire</w:t>
      </w:r>
      <w:r w:rsidR="00AA0DBB">
        <w:rPr>
          <w:rFonts w:ascii="Times New Roman" w:hAnsi="Times New Roman" w:cs="Times New Roman"/>
          <w:sz w:val="24"/>
          <w:szCs w:val="24"/>
          <w:lang w:val="fr-FR"/>
        </w:rPr>
        <w:t xml:space="preserve"> serait-elle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29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même que celle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décrite</w:t>
      </w:r>
      <w:r w:rsidR="00BD29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The Economist en 2015 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(des </w:t>
      </w:r>
      <w:r w:rsidR="00162C10" w:rsidRPr="00AA0DBB">
        <w:rPr>
          <w:rFonts w:ascii="Times New Roman" w:hAnsi="Times New Roman" w:cs="Times New Roman"/>
          <w:i/>
          <w:iCs/>
          <w:sz w:val="24"/>
          <w:szCs w:val="24"/>
          <w:lang w:val="fr-FR"/>
        </w:rPr>
        <w:t>gourmands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212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0DBB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2344DA40" w14:textId="457A901B" w:rsidR="004C571C" w:rsidRPr="00B210E6" w:rsidRDefault="009F6566" w:rsidP="00ED5A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>b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perméable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946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culture de l’improvisation, ce qui veut dire encourager les membres </w:t>
      </w:r>
      <w:r w:rsidR="0099590B" w:rsidRPr="00B210E6">
        <w:rPr>
          <w:rFonts w:ascii="Times New Roman" w:hAnsi="Times New Roman" w:cs="Times New Roman"/>
          <w:sz w:val="24"/>
          <w:szCs w:val="24"/>
          <w:lang w:val="fr-FR"/>
        </w:rPr>
        <w:t>de la profession</w:t>
      </w:r>
      <w:r w:rsidR="0029467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qui ont des </w:t>
      </w:r>
      <w:r w:rsidR="00FE4F9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passions, des qualifications,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FE4F9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6B6C90" w:rsidRPr="00B210E6">
        <w:rPr>
          <w:rFonts w:ascii="Times New Roman" w:hAnsi="Times New Roman" w:cs="Times New Roman"/>
          <w:sz w:val="24"/>
          <w:szCs w:val="24"/>
          <w:lang w:val="fr-FR"/>
        </w:rPr>
        <w:t>expériences</w:t>
      </w:r>
      <w:r w:rsidR="00FE4F9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autres que le notariat</w:t>
      </w:r>
      <w:r w:rsidR="00892445" w:rsidRPr="00B210E6">
        <w:rPr>
          <w:rFonts w:ascii="Times New Roman" w:hAnsi="Times New Roman" w:cs="Times New Roman"/>
          <w:sz w:val="24"/>
          <w:szCs w:val="24"/>
          <w:lang w:val="fr-FR"/>
        </w:rPr>
        <w:t>, par exemple u</w:t>
      </w:r>
      <w:r w:rsidR="0099590B" w:rsidRPr="00B210E6">
        <w:rPr>
          <w:rFonts w:ascii="Times New Roman" w:hAnsi="Times New Roman" w:cs="Times New Roman"/>
          <w:sz w:val="24"/>
          <w:szCs w:val="24"/>
          <w:lang w:val="fr-FR"/>
        </w:rPr>
        <w:t>n notaire-traducteur ou un notaire-programmateur (</w:t>
      </w:r>
      <w:r w:rsidR="0099590B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improvisation culture</w:t>
      </w:r>
      <w:r w:rsidR="00892445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9590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2445" w:rsidRPr="00B210E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845F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D. Nylén, J. Holmström, </w:t>
      </w:r>
      <w:r w:rsidR="0099590B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Digital innovation strategy</w:t>
      </w:r>
      <w:r w:rsidR="009845F8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,</w:t>
      </w:r>
      <w:r w:rsidR="0099590B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9845F8" w:rsidRPr="00B210E6">
        <w:rPr>
          <w:rFonts w:ascii="Times New Roman" w:hAnsi="Times New Roman" w:cs="Times New Roman"/>
          <w:sz w:val="24"/>
          <w:szCs w:val="24"/>
          <w:lang w:val="fr-FR"/>
        </w:rPr>
        <w:t>p.</w:t>
      </w:r>
      <w:r w:rsidR="0099590B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99590B" w:rsidRPr="00B210E6">
        <w:rPr>
          <w:rFonts w:ascii="Times New Roman" w:hAnsi="Times New Roman" w:cs="Times New Roman"/>
          <w:sz w:val="24"/>
          <w:szCs w:val="24"/>
          <w:lang w:val="fr-FR"/>
        </w:rPr>
        <w:t>66</w:t>
      </w:r>
      <w:r w:rsidR="0099590B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)</w:t>
      </w:r>
      <w:r w:rsidR="009C1FDC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fr-FR"/>
        </w:rPr>
        <w:footnoteReference w:id="19"/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2E0DCFA" w14:textId="02A91CB5" w:rsidR="004C571C" w:rsidRPr="00B210E6" w:rsidRDefault="009F6566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C1EF1" w:rsidRPr="00B210E6">
        <w:rPr>
          <w:rFonts w:ascii="Times New Roman" w:hAnsi="Times New Roman" w:cs="Times New Roman"/>
          <w:sz w:val="24"/>
          <w:szCs w:val="24"/>
          <w:lang w:val="fr-FR"/>
        </w:rPr>
        <w:t>Conna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6C1E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tre son client. </w:t>
      </w:r>
      <w:r w:rsidR="008E6272">
        <w:rPr>
          <w:rFonts w:ascii="Times New Roman" w:hAnsi="Times New Roman" w:cs="Times New Roman"/>
          <w:sz w:val="24"/>
          <w:szCs w:val="24"/>
          <w:lang w:val="fr-FR"/>
        </w:rPr>
        <w:t xml:space="preserve">Décrypter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C1E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mentalité des clients qui appartiennent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groupes socio-professionnels et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d’âge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différents et qui sont assez oppos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 en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préférences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(les personnes </w:t>
      </w:r>
      <w:r w:rsidR="00B246CE" w:rsidRPr="00B210E6">
        <w:rPr>
          <w:rFonts w:ascii="Times New Roman" w:hAnsi="Times New Roman" w:cs="Times New Roman"/>
          <w:sz w:val="24"/>
          <w:szCs w:val="24"/>
          <w:lang w:val="fr-FR"/>
        </w:rPr>
        <w:t>âgées de plus de 65 ans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propriétaires</w:t>
      </w:r>
      <w:r w:rsidR="00A63C3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immobiliers</w:t>
      </w:r>
      <w:r w:rsidR="0075412F" w:rsidRPr="00B210E6">
        <w:rPr>
          <w:rFonts w:ascii="Times New Roman" w:hAnsi="Times New Roman" w:cs="Times New Roman"/>
          <w:sz w:val="24"/>
          <w:szCs w:val="24"/>
          <w:lang w:val="fr-FR"/>
        </w:rPr>
        <w:t>, représentent un</w:t>
      </w:r>
      <w:r w:rsidR="00A63C3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0A109A" w:rsidRPr="00B210E6">
        <w:rPr>
          <w:rFonts w:ascii="Times New Roman" w:hAnsi="Times New Roman" w:cs="Times New Roman"/>
          <w:sz w:val="24"/>
          <w:szCs w:val="24"/>
          <w:lang w:val="fr-FR"/>
        </w:rPr>
        <w:t>catégorie</w:t>
      </w:r>
      <w:r w:rsidR="00A63C3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clientèle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qui préfère le touchable au virtuel ; les </w:t>
      </w:r>
      <w:r w:rsidR="00F5403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personnes entre 30 et </w:t>
      </w:r>
      <w:r w:rsidR="00B246CE" w:rsidRPr="00B210E6">
        <w:rPr>
          <w:rFonts w:ascii="Times New Roman" w:hAnsi="Times New Roman" w:cs="Times New Roman"/>
          <w:sz w:val="24"/>
          <w:szCs w:val="24"/>
          <w:lang w:val="fr-FR"/>
        </w:rPr>
        <w:t>45 ans préfèrent vivre en location avant leur 50</w:t>
      </w:r>
      <w:r w:rsidR="00B246CE" w:rsidRPr="00B210E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B246C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anniversaire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246C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ils sont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mobiles globalement, </w:t>
      </w:r>
      <w:r w:rsidR="001C52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droit de </w:t>
      </w:r>
      <w:r w:rsidR="00287AD1" w:rsidRPr="00B210E6">
        <w:rPr>
          <w:rFonts w:ascii="Times New Roman" w:hAnsi="Times New Roman" w:cs="Times New Roman"/>
          <w:sz w:val="24"/>
          <w:szCs w:val="24"/>
          <w:lang w:val="fr-FR"/>
        </w:rPr>
        <w:t>propriété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52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leur </w:t>
      </w:r>
      <w:r w:rsidR="00287AD1" w:rsidRPr="00B210E6">
        <w:rPr>
          <w:rFonts w:ascii="Times New Roman" w:hAnsi="Times New Roman" w:cs="Times New Roman"/>
          <w:sz w:val="24"/>
          <w:szCs w:val="24"/>
          <w:lang w:val="fr-FR"/>
        </w:rPr>
        <w:t>paraît</w:t>
      </w:r>
      <w:r w:rsidR="001C52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6F9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plutôt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>un fardeau qu’un actif patrimonial</w:t>
      </w:r>
      <w:r w:rsidR="001C52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 ; ils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seront </w:t>
      </w:r>
      <w:r w:rsidR="00F5403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plus prêts </w:t>
      </w:r>
      <w:r w:rsidR="00287AD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C52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vendre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287AD1" w:rsidRPr="00B210E6">
        <w:rPr>
          <w:rFonts w:ascii="Times New Roman" w:hAnsi="Times New Roman" w:cs="Times New Roman"/>
          <w:sz w:val="24"/>
          <w:szCs w:val="24"/>
          <w:lang w:val="fr-FR"/>
        </w:rPr>
        <w:t>propriétés hérités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premiers</w:t>
      </w:r>
      <w:r w:rsidR="00287AD1" w:rsidRPr="00B210E6">
        <w:rPr>
          <w:rFonts w:ascii="Times New Roman" w:hAnsi="Times New Roman" w:cs="Times New Roman"/>
          <w:sz w:val="24"/>
          <w:szCs w:val="24"/>
          <w:lang w:val="fr-FR"/>
        </w:rPr>
        <w:t>, a des immigrants intracommunautaire aussi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(des transactions in rem)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 se concentrer sur des transaction in personam (des leasing, des locations, des prêts)</w:t>
      </w:r>
      <w:r w:rsidR="00230686" w:rsidRPr="00B210E6">
        <w:rPr>
          <w:rFonts w:ascii="Times New Roman" w:hAnsi="Times New Roman" w:cs="Times New Roman"/>
          <w:sz w:val="24"/>
          <w:szCs w:val="24"/>
          <w:lang w:val="fr-FR"/>
        </w:rPr>
        <w:t>. C’est</w:t>
      </w:r>
      <w:r w:rsidR="00A87E75">
        <w:rPr>
          <w:rFonts w:ascii="Times New Roman" w:hAnsi="Times New Roman" w:cs="Times New Roman"/>
          <w:sz w:val="24"/>
          <w:szCs w:val="24"/>
          <w:lang w:val="fr-FR"/>
        </w:rPr>
        <w:t xml:space="preserve"> surtout </w:t>
      </w:r>
      <w:r w:rsidR="0023068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avec ces derniers qu’on pourrait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développer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vision de B</w:t>
      </w:r>
      <w:r w:rsidR="00230686" w:rsidRPr="00B210E6">
        <w:rPr>
          <w:rFonts w:ascii="Times New Roman" w:hAnsi="Times New Roman" w:cs="Times New Roman"/>
          <w:sz w:val="24"/>
          <w:szCs w:val="24"/>
          <w:lang w:val="fr-FR"/>
        </w:rPr>
        <w:t>etino Arrunada</w:t>
      </w:r>
      <w:r w:rsidR="002B7248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0"/>
      </w:r>
      <w:r w:rsidR="0023068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selon laquelle la blockchain se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prête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plutôt aux transaction</w:t>
      </w:r>
      <w:r w:rsidR="00230686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C571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in personam car</w:t>
      </w:r>
      <w:r w:rsidR="00D44C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pour cette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catégorie</w:t>
      </w:r>
      <w:r w:rsidR="00D44C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globalisée</w:t>
      </w:r>
      <w:r w:rsidR="00D44C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ce serait difficile de placer leur confiance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44CE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 tiers précis. </w:t>
      </w:r>
    </w:p>
    <w:p w14:paraId="565BAEC0" w14:textId="232F65FE" w:rsidR="009C5ABB" w:rsidRPr="00B210E6" w:rsidRDefault="00551441" w:rsidP="00CB233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9C5ABB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.2. </w:t>
      </w:r>
      <w:r w:rsidR="00A85D83">
        <w:rPr>
          <w:rFonts w:ascii="Times New Roman" w:hAnsi="Times New Roman" w:cs="Times New Roman"/>
          <w:b/>
          <w:bCs/>
          <w:sz w:val="24"/>
          <w:szCs w:val="24"/>
          <w:lang w:val="fr-FR"/>
        </w:rPr>
        <w:t>Faudrait-il abandonner ?</w:t>
      </w:r>
    </w:p>
    <w:p w14:paraId="31FBE05C" w14:textId="56ECB7DF" w:rsidR="005954D4" w:rsidRPr="00B210E6" w:rsidRDefault="00747358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5C1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a compétence territoriale exclusive dans certaines procédures notariales (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divorce,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successions, </w:t>
      </w:r>
      <w:r w:rsidR="005719E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actes authentiques </w:t>
      </w:r>
      <w:r w:rsidR="00FC66CE">
        <w:rPr>
          <w:rFonts w:ascii="Times New Roman" w:hAnsi="Times New Roman" w:cs="Times New Roman"/>
          <w:sz w:val="24"/>
          <w:szCs w:val="24"/>
          <w:lang w:val="fr-FR"/>
        </w:rPr>
        <w:t>à comparution à distance,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lorsque les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parties et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leur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notaire de confiance se trouvent dans des juridictions </w:t>
      </w:r>
      <w:r w:rsidR="002F510A">
        <w:rPr>
          <w:rFonts w:ascii="Times New Roman" w:hAnsi="Times New Roman" w:cs="Times New Roman"/>
          <w:sz w:val="24"/>
          <w:szCs w:val="24"/>
          <w:lang w:val="fr-FR"/>
        </w:rPr>
        <w:t xml:space="preserve">locales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différentes) et l’interdiction de sortir de sa juridiction – </w:t>
      </w:r>
      <w:r w:rsidR="002F510A">
        <w:rPr>
          <w:rFonts w:ascii="Times New Roman" w:hAnsi="Times New Roman" w:cs="Times New Roman"/>
          <w:sz w:val="24"/>
          <w:szCs w:val="24"/>
          <w:lang w:val="fr-FR"/>
        </w:rPr>
        <w:t xml:space="preserve">peut-être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la faiblesse la plus dangereuse car elle neutralise le besoin de confiance (</w:t>
      </w:r>
      <w:r w:rsidR="00D150F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5954D4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>trust,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on n’en aurait pas besoin puisque de toute manière on allait chez le notaire de l’endroit où se trouve l’immeuble, le notaire de </w:t>
      </w:r>
      <w:r w:rsidR="00B4696B">
        <w:rPr>
          <w:rFonts w:ascii="Times New Roman" w:hAnsi="Times New Roman" w:cs="Times New Roman"/>
          <w:sz w:val="24"/>
          <w:szCs w:val="24"/>
          <w:lang w:val="fr-FR"/>
        </w:rPr>
        <w:t xml:space="preserve">son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choix n’ayant pas le droit de se déplacer en dehors de son périmètre juridictionnel</w:t>
      </w:r>
      <w:r w:rsidR="00F714B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14B1">
        <w:rPr>
          <w:rFonts w:ascii="Times New Roman" w:hAnsi="Times New Roman" w:cs="Times New Roman"/>
          <w:sz w:val="24"/>
          <w:szCs w:val="24"/>
          <w:lang w:val="fr-FR"/>
        </w:rPr>
        <w:t>celui du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tribunal de première instance de la </w:t>
      </w:r>
      <w:r w:rsidR="00853C4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commune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de son siège</w:t>
      </w:r>
      <w:r w:rsidR="00853C44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F536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9D9E15E" w14:textId="491CDF0A" w:rsidR="005954D4" w:rsidRPr="00B210E6" w:rsidRDefault="00B973C8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CB5C1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e manque</w:t>
      </w:r>
      <w:r w:rsidR="00E51386">
        <w:rPr>
          <w:rFonts w:ascii="Times New Roman" w:hAnsi="Times New Roman" w:cs="Times New Roman"/>
          <w:sz w:val="24"/>
          <w:szCs w:val="24"/>
          <w:lang w:val="fr-FR"/>
        </w:rPr>
        <w:t>, plus ou moins marquant,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5954D4" w:rsidRPr="00E2390C">
        <w:rPr>
          <w:rFonts w:ascii="Times New Roman" w:hAnsi="Times New Roman" w:cs="Times New Roman"/>
          <w:i/>
          <w:iCs/>
          <w:sz w:val="24"/>
          <w:szCs w:val="24"/>
          <w:lang w:val="fr-FR"/>
        </w:rPr>
        <w:t>interprofessionnalité</w:t>
      </w:r>
      <w:r w:rsidR="00E51386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1"/>
      </w:r>
      <w:r w:rsidR="007D17E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chez avocats, notaire</w:t>
      </w:r>
      <w:r w:rsidR="007D17E2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comptables, architectes, traducteurs, agents immobiliers 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- ce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qui fait que nous sommes, cha</w:t>
      </w:r>
      <w:r w:rsidR="007D41D7">
        <w:rPr>
          <w:rFonts w:ascii="Times New Roman" w:hAnsi="Times New Roman" w:cs="Times New Roman"/>
          <w:sz w:val="24"/>
          <w:szCs w:val="24"/>
          <w:lang w:val="fr-FR"/>
        </w:rPr>
        <w:t>que profession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son c</w:t>
      </w:r>
      <w:r w:rsidR="00EF1946" w:rsidRPr="00B210E6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F1946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, seul</w:t>
      </w:r>
      <w:r w:rsidR="007D41D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devant le besoin </w:t>
      </w:r>
      <w:r w:rsidR="00EF1946" w:rsidRPr="00B210E6">
        <w:rPr>
          <w:rFonts w:ascii="Times New Roman" w:hAnsi="Times New Roman" w:cs="Times New Roman"/>
          <w:sz w:val="24"/>
          <w:szCs w:val="24"/>
          <w:lang w:val="fr-FR"/>
        </w:rPr>
        <w:t>d’évoluer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94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technologie, de trouver des clients, d’en garder les anciens et, surtout </w:t>
      </w:r>
      <w:r w:rsidR="00F714B1">
        <w:rPr>
          <w:rFonts w:ascii="Times New Roman" w:hAnsi="Times New Roman" w:cs="Times New Roman"/>
          <w:sz w:val="24"/>
          <w:szCs w:val="24"/>
          <w:lang w:val="fr-FR"/>
        </w:rPr>
        <w:t xml:space="preserve">dernièrement, </w:t>
      </w:r>
      <w:r w:rsidR="00EF194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résister face au confinement sanitaire</w:t>
      </w:r>
      <w:r w:rsidR="00795F6A">
        <w:rPr>
          <w:rFonts w:ascii="Times New Roman" w:hAnsi="Times New Roman" w:cs="Times New Roman"/>
          <w:sz w:val="24"/>
          <w:szCs w:val="24"/>
          <w:lang w:val="fr-FR"/>
        </w:rPr>
        <w:t xml:space="preserve"> qui vient de nous </w:t>
      </w:r>
      <w:r w:rsidR="004B5E00">
        <w:rPr>
          <w:rFonts w:ascii="Times New Roman" w:hAnsi="Times New Roman" w:cs="Times New Roman"/>
          <w:sz w:val="24"/>
          <w:szCs w:val="24"/>
          <w:lang w:val="fr-FR"/>
        </w:rPr>
        <w:t>affecter</w:t>
      </w:r>
      <w:r w:rsidR="004B5E0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6C5F">
        <w:rPr>
          <w:rFonts w:ascii="Times New Roman" w:hAnsi="Times New Roman" w:cs="Times New Roman"/>
          <w:sz w:val="24"/>
          <w:szCs w:val="24"/>
          <w:lang w:val="fr-FR"/>
        </w:rPr>
        <w:t>tous</w:t>
      </w:r>
      <w:r w:rsidR="00F536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A7A99D" w14:textId="30B6C2D8" w:rsidR="005954D4" w:rsidRPr="00B210E6" w:rsidRDefault="00B973C8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CB5C16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’impossible passage du statut </w:t>
      </w:r>
      <w:r w:rsidR="00E21A01" w:rsidRPr="00B210E6">
        <w:rPr>
          <w:rFonts w:ascii="Times New Roman" w:hAnsi="Times New Roman" w:cs="Times New Roman"/>
          <w:sz w:val="24"/>
          <w:szCs w:val="24"/>
          <w:lang w:val="fr-FR"/>
        </w:rPr>
        <w:t>indépendant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1A0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l’emploi sans perdre les </w:t>
      </w:r>
      <w:r w:rsidR="00E21A01" w:rsidRPr="00B210E6">
        <w:rPr>
          <w:rFonts w:ascii="Times New Roman" w:hAnsi="Times New Roman" w:cs="Times New Roman"/>
          <w:sz w:val="24"/>
          <w:szCs w:val="24"/>
          <w:lang w:val="fr-FR"/>
        </w:rPr>
        <w:t>privilèges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profession (un notaire peut se faire </w:t>
      </w:r>
      <w:r w:rsidR="00E21A01" w:rsidRPr="00B210E6">
        <w:rPr>
          <w:rFonts w:ascii="Times New Roman" w:hAnsi="Times New Roman" w:cs="Times New Roman"/>
          <w:sz w:val="24"/>
          <w:szCs w:val="24"/>
          <w:lang w:val="fr-FR"/>
        </w:rPr>
        <w:t>embaucher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un employeur</w:t>
      </w:r>
      <w:r w:rsidR="00E21A01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mais en faisant ainsi il devra surtout demander la suspension de son statut de notaire 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auprès du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ministre de la </w:t>
      </w:r>
      <w:r w:rsidR="00D8276A" w:rsidRPr="00B210E6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ustice, ce qui implique des pertes au niveau de la 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réputation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de l’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ancienneté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professionnelles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car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être notaire 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salarié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ne vaut pas notaire tout court</w:t>
      </w:r>
      <w:r w:rsidR="00472DD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l’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ancienneté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5 ans au minimum pour accéder à l’examen d’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entrée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la profession d’avocat ne recommence 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couler qu’</w:t>
      </w:r>
      <w:r w:rsidR="00D32DBD" w:rsidRPr="00B210E6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perte volontaire d’emploi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>). C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 qui 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>génère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 grave 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>déséquilibre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personnel, financier et professionnel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lastRenderedPageBreak/>
        <w:t>pour le notaire qui a choisi d’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>élargir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 w:rsidR="00327374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expériences professionnelles tout en gardant intacte</w:t>
      </w:r>
      <w:r w:rsidR="00F06990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sa qualité de juriste et sa spécialité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C’est aussi la raison pour laquelle on est </w:t>
      </w:r>
      <w:r w:rsidR="009F43DA" w:rsidRPr="00B210E6">
        <w:rPr>
          <w:rFonts w:ascii="Times New Roman" w:hAnsi="Times New Roman" w:cs="Times New Roman"/>
          <w:sz w:val="24"/>
          <w:szCs w:val="24"/>
          <w:lang w:val="fr-FR"/>
        </w:rPr>
        <w:t>imperméables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43DA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culture de l’improvisation (</w:t>
      </w:r>
      <w:r w:rsidR="00CA5EB9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>.1.</w:t>
      </w:r>
      <w:r w:rsidR="00F06990" w:rsidRPr="00B210E6">
        <w:rPr>
          <w:rFonts w:ascii="Times New Roman" w:hAnsi="Times New Roman" w:cs="Times New Roman"/>
          <w:sz w:val="24"/>
          <w:szCs w:val="24"/>
          <w:lang w:val="fr-FR"/>
        </w:rPr>
        <w:t>b.</w:t>
      </w:r>
      <w:r w:rsidR="009B639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supra</w:t>
      </w:r>
      <w:r w:rsidR="00F06990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F536A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922DD68" w14:textId="1F2F47A3" w:rsidR="005954D4" w:rsidRPr="00B210E6" w:rsidRDefault="00327374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5C1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3024A">
        <w:rPr>
          <w:rFonts w:ascii="Times New Roman" w:hAnsi="Times New Roman" w:cs="Times New Roman"/>
          <w:sz w:val="24"/>
          <w:szCs w:val="24"/>
          <w:lang w:val="fr-FR"/>
        </w:rPr>
        <w:t xml:space="preserve">ertaines </w:t>
      </w:r>
      <w:r w:rsidR="00401245">
        <w:rPr>
          <w:rFonts w:ascii="Times New Roman" w:hAnsi="Times New Roman" w:cs="Times New Roman"/>
          <w:sz w:val="24"/>
          <w:szCs w:val="24"/>
          <w:lang w:val="fr-FR"/>
        </w:rPr>
        <w:t>barrières qui subsistent toujours</w:t>
      </w:r>
      <w:r w:rsidR="003372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024A">
        <w:rPr>
          <w:rFonts w:ascii="Times New Roman" w:hAnsi="Times New Roman" w:cs="Times New Roman"/>
          <w:sz w:val="24"/>
          <w:szCs w:val="24"/>
          <w:lang w:val="fr-FR"/>
        </w:rPr>
        <w:t xml:space="preserve">par rapport aux </w:t>
      </w:r>
      <w:r w:rsidR="00401245">
        <w:rPr>
          <w:rFonts w:ascii="Times New Roman" w:hAnsi="Times New Roman" w:cs="Times New Roman"/>
          <w:sz w:val="24"/>
          <w:szCs w:val="24"/>
          <w:lang w:val="fr-FR"/>
        </w:rPr>
        <w:t>avantages</w:t>
      </w:r>
      <w:r w:rsidR="0033024A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401245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8011F5">
        <w:rPr>
          <w:rFonts w:ascii="Times New Roman" w:hAnsi="Times New Roman" w:cs="Times New Roman"/>
          <w:sz w:val="24"/>
          <w:szCs w:val="24"/>
          <w:lang w:val="fr-FR"/>
        </w:rPr>
        <w:t>parcours interprofessionnels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30296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B45AC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savoir les </w:t>
      </w:r>
      <w:r w:rsidR="00E30296" w:rsidRPr="00B210E6">
        <w:rPr>
          <w:rFonts w:ascii="Times New Roman" w:hAnsi="Times New Roman" w:cs="Times New Roman"/>
          <w:sz w:val="24"/>
          <w:szCs w:val="24"/>
          <w:lang w:val="fr-FR"/>
        </w:rPr>
        <w:t>incompatibilités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029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d’exercer toute autre activité lucrative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exemple,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les notaires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linguistes </w:t>
      </w:r>
      <w:r w:rsidR="00A60112" w:rsidRPr="00B210E6">
        <w:rPr>
          <w:rFonts w:ascii="Times New Roman" w:hAnsi="Times New Roman" w:cs="Times New Roman"/>
          <w:sz w:val="24"/>
          <w:szCs w:val="24"/>
          <w:lang w:val="fr-FR"/>
        </w:rPr>
        <w:t>n’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ont </w:t>
      </w:r>
      <w:r w:rsidR="002B3E0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 droit </w:t>
      </w:r>
      <w:r w:rsidR="00813BCA" w:rsidRPr="00B210E6">
        <w:rPr>
          <w:rFonts w:ascii="Times New Roman" w:hAnsi="Times New Roman" w:cs="Times New Roman"/>
          <w:sz w:val="24"/>
          <w:szCs w:val="24"/>
          <w:lang w:val="fr-FR"/>
        </w:rPr>
        <w:t>d’exercer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en tant que notaire et traducteur juré </w:t>
      </w:r>
      <w:r w:rsidR="009B3A4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à la fois </w:t>
      </w:r>
      <w:r w:rsidR="00A601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des conditions </w:t>
      </w:r>
      <w:r w:rsidR="002B3E07" w:rsidRPr="00B210E6">
        <w:rPr>
          <w:rFonts w:ascii="Times New Roman" w:hAnsi="Times New Roman" w:cs="Times New Roman"/>
          <w:sz w:val="24"/>
          <w:szCs w:val="24"/>
          <w:lang w:val="fr-FR"/>
        </w:rPr>
        <w:t>ambiguës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B3E07" w:rsidRPr="00B210E6">
        <w:rPr>
          <w:rFonts w:ascii="Times New Roman" w:hAnsi="Times New Roman" w:cs="Times New Roman"/>
          <w:sz w:val="24"/>
          <w:szCs w:val="24"/>
          <w:lang w:val="fr-FR"/>
        </w:rPr>
        <w:t>prêtables</w:t>
      </w:r>
      <w:r w:rsidR="00A6011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3E07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interprétations restrictives</w:t>
      </w:r>
      <w:r w:rsidR="0025747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54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77FC">
        <w:rPr>
          <w:rFonts w:ascii="Times New Roman" w:hAnsi="Times New Roman" w:cs="Times New Roman"/>
          <w:sz w:val="24"/>
          <w:szCs w:val="24"/>
          <w:lang w:val="fr-FR"/>
        </w:rPr>
        <w:t xml:space="preserve">Il est néanmoins vrai que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deux </w:t>
      </w:r>
      <w:r w:rsidR="008011F5">
        <w:rPr>
          <w:rFonts w:ascii="Times New Roman" w:hAnsi="Times New Roman" w:cs="Times New Roman"/>
          <w:sz w:val="24"/>
          <w:szCs w:val="24"/>
          <w:lang w:val="fr-FR"/>
        </w:rPr>
        <w:t xml:space="preserve">compétences </w:t>
      </w:r>
      <w:r w:rsidR="004415D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parfaitement compatibles</w:t>
      </w:r>
      <w:r w:rsidR="00B40F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qu</w:t>
      </w:r>
      <w:r w:rsidR="003C251B" w:rsidRPr="00B210E6">
        <w:rPr>
          <w:rFonts w:ascii="Times New Roman" w:hAnsi="Times New Roman" w:cs="Times New Roman"/>
          <w:sz w:val="24"/>
          <w:szCs w:val="24"/>
          <w:lang w:val="fr-FR"/>
        </w:rPr>
        <w:t>’elles</w:t>
      </w:r>
      <w:r w:rsidR="00B40F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4459">
        <w:rPr>
          <w:rFonts w:ascii="Times New Roman" w:hAnsi="Times New Roman" w:cs="Times New Roman"/>
          <w:sz w:val="24"/>
          <w:szCs w:val="24"/>
          <w:lang w:val="fr-FR"/>
        </w:rPr>
        <w:t>profitent</w:t>
      </w:r>
      <w:r w:rsidR="00B40F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client mobile d’aujourd’hui</w:t>
      </w:r>
      <w:r w:rsidR="00F536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9948B83" w14:textId="029E3673" w:rsidR="005954D4" w:rsidRPr="00B210E6" w:rsidRDefault="00412DD6" w:rsidP="00CB233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>e.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233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 échanges avec 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>les institutions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>tat</w:t>
      </w:r>
      <w:r w:rsidR="00E0233A">
        <w:rPr>
          <w:rFonts w:ascii="Times New Roman" w:hAnsi="Times New Roman" w:cs="Times New Roman"/>
          <w:sz w:val="24"/>
          <w:szCs w:val="24"/>
          <w:lang w:val="fr-FR"/>
        </w:rPr>
        <w:t xml:space="preserve"> restent</w:t>
      </w:r>
      <w:r w:rsidR="005954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insuffisamment </w:t>
      </w:r>
      <w:r w:rsidR="00562CC7" w:rsidRPr="00B210E6">
        <w:rPr>
          <w:rFonts w:ascii="Times New Roman" w:hAnsi="Times New Roman" w:cs="Times New Roman"/>
          <w:sz w:val="24"/>
          <w:szCs w:val="24"/>
          <w:lang w:val="fr-FR"/>
        </w:rPr>
        <w:t>dématérialisées</w:t>
      </w:r>
      <w:r w:rsidR="00A377FC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2"/>
      </w:r>
      <w:r w:rsidR="00725A5E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2399E6" w14:textId="0E1A08C4" w:rsidR="00562CC7" w:rsidRPr="00B210E6" w:rsidRDefault="001825BC" w:rsidP="00626076">
      <w:pPr>
        <w:spacing w:before="36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562CC7"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.3.</w:t>
      </w:r>
      <w:r w:rsidR="001D4C1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C7547" w:rsidRPr="007C7547">
        <w:rPr>
          <w:rFonts w:ascii="Times New Roman" w:hAnsi="Times New Roman" w:cs="Times New Roman"/>
          <w:sz w:val="24"/>
          <w:szCs w:val="24"/>
          <w:lang w:val="fr-FR"/>
        </w:rPr>
        <w:t xml:space="preserve">On est loin de </w:t>
      </w:r>
      <w:r w:rsidR="00D003DB">
        <w:rPr>
          <w:rFonts w:ascii="Times New Roman" w:hAnsi="Times New Roman" w:cs="Times New Roman"/>
          <w:sz w:val="24"/>
          <w:szCs w:val="24"/>
          <w:lang w:val="fr-FR"/>
        </w:rPr>
        <w:t xml:space="preserve">voir </w:t>
      </w:r>
      <w:r w:rsidR="007C7547" w:rsidRPr="007C7547">
        <w:rPr>
          <w:rFonts w:ascii="Times New Roman" w:hAnsi="Times New Roman" w:cs="Times New Roman"/>
          <w:sz w:val="24"/>
          <w:szCs w:val="24"/>
          <w:lang w:val="fr-FR"/>
        </w:rPr>
        <w:t>la blockchain</w:t>
      </w:r>
      <w:r w:rsidR="00D003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39A0">
        <w:rPr>
          <w:rFonts w:ascii="Times New Roman" w:hAnsi="Times New Roman" w:cs="Times New Roman"/>
          <w:sz w:val="24"/>
          <w:szCs w:val="24"/>
          <w:lang w:val="fr-FR"/>
        </w:rPr>
        <w:t xml:space="preserve">comme une </w:t>
      </w:r>
      <w:r w:rsidR="007C7547" w:rsidRPr="007C7547">
        <w:rPr>
          <w:rFonts w:ascii="Times New Roman" w:hAnsi="Times New Roman" w:cs="Times New Roman"/>
          <w:sz w:val="24"/>
          <w:szCs w:val="24"/>
          <w:lang w:val="fr-FR"/>
        </w:rPr>
        <w:t xml:space="preserve">solution envisageable dans le fonctionnement </w:t>
      </w:r>
      <w:r w:rsidR="00E86FE5">
        <w:rPr>
          <w:rFonts w:ascii="Times New Roman" w:hAnsi="Times New Roman" w:cs="Times New Roman"/>
          <w:sz w:val="24"/>
          <w:szCs w:val="24"/>
          <w:lang w:val="fr-FR"/>
        </w:rPr>
        <w:t xml:space="preserve">actuel </w:t>
      </w:r>
      <w:r w:rsidR="007C7547" w:rsidRPr="007C7547">
        <w:rPr>
          <w:rFonts w:ascii="Times New Roman" w:hAnsi="Times New Roman" w:cs="Times New Roman"/>
          <w:sz w:val="24"/>
          <w:szCs w:val="24"/>
          <w:lang w:val="fr-FR"/>
        </w:rPr>
        <w:t>du notariat roumain.</w:t>
      </w:r>
      <w:r w:rsidR="00562CC7" w:rsidRPr="007C75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2CC7" w:rsidRPr="001825BC">
        <w:rPr>
          <w:rFonts w:ascii="Times New Roman" w:hAnsi="Times New Roman" w:cs="Times New Roman"/>
          <w:sz w:val="24"/>
          <w:szCs w:val="24"/>
          <w:lang w:val="fr-FR"/>
        </w:rPr>
        <w:t xml:space="preserve">Ce contexte une fois </w:t>
      </w:r>
      <w:r w:rsidR="00A50E46" w:rsidRPr="001825BC">
        <w:rPr>
          <w:rFonts w:ascii="Times New Roman" w:hAnsi="Times New Roman" w:cs="Times New Roman"/>
          <w:sz w:val="24"/>
          <w:szCs w:val="24"/>
          <w:lang w:val="fr-FR"/>
        </w:rPr>
        <w:t>dépassé</w:t>
      </w:r>
      <w:r w:rsidR="00A3723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les ajustements </w:t>
      </w:r>
      <w:r w:rsidR="00BE7FB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nécessaires </w:t>
      </w:r>
      <w:r w:rsidR="00A3723B" w:rsidRPr="00B210E6">
        <w:rPr>
          <w:rFonts w:ascii="Times New Roman" w:hAnsi="Times New Roman" w:cs="Times New Roman"/>
          <w:sz w:val="24"/>
          <w:szCs w:val="24"/>
          <w:lang w:val="fr-FR"/>
        </w:rPr>
        <w:t>faits</w:t>
      </w:r>
      <w:r w:rsidR="00D2440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E5E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tant au niveau de l’ordre qu’au niveau </w:t>
      </w:r>
      <w:r w:rsidR="00D14DA8" w:rsidRPr="00B210E6">
        <w:rPr>
          <w:rFonts w:ascii="Times New Roman" w:hAnsi="Times New Roman" w:cs="Times New Roman"/>
          <w:sz w:val="24"/>
          <w:szCs w:val="24"/>
          <w:lang w:val="fr-FR"/>
        </w:rPr>
        <w:t>des autorités publiques</w:t>
      </w:r>
      <w:r w:rsidR="00BE7FB7" w:rsidRPr="00B210E6">
        <w:rPr>
          <w:rFonts w:ascii="Times New Roman" w:hAnsi="Times New Roman" w:cs="Times New Roman"/>
          <w:sz w:val="24"/>
          <w:szCs w:val="24"/>
          <w:lang w:val="fr-FR"/>
        </w:rPr>
        <w:t>, l’adoption d’une blockchain privée serait souhaitable entre l’ordre professionnel des notaires roumains</w:t>
      </w:r>
      <w:r w:rsidR="004C44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44C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(gardien d’un registre des </w:t>
      </w:r>
      <w:r w:rsidR="004C44C6">
        <w:rPr>
          <w:rFonts w:ascii="Times New Roman" w:hAnsi="Times New Roman" w:cs="Times New Roman"/>
          <w:sz w:val="24"/>
          <w:szCs w:val="24"/>
          <w:lang w:val="fr-FR"/>
        </w:rPr>
        <w:t>personnes placées sous protection juridique)</w:t>
      </w:r>
      <w:r w:rsidR="00153F2D" w:rsidRPr="00B210E6">
        <w:rPr>
          <w:rFonts w:ascii="Times New Roman" w:hAnsi="Times New Roman" w:cs="Times New Roman"/>
          <w:sz w:val="24"/>
          <w:szCs w:val="24"/>
          <w:lang w:val="fr-FR"/>
        </w:rPr>
        <w:t>, l’agence nationale de la lutte contre le blanchiment d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>e l</w:t>
      </w:r>
      <w:r w:rsidR="00153F2D" w:rsidRPr="00B210E6">
        <w:rPr>
          <w:rFonts w:ascii="Times New Roman" w:hAnsi="Times New Roman" w:cs="Times New Roman"/>
          <w:sz w:val="24"/>
          <w:szCs w:val="24"/>
          <w:lang w:val="fr-FR"/>
        </w:rPr>
        <w:t>’argent, le ministère des affaires intérieures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(gardien </w:t>
      </w:r>
      <w:r w:rsidR="008E5E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base nationale de </w:t>
      </w:r>
      <w:r w:rsidR="00914C49">
        <w:rPr>
          <w:rFonts w:ascii="Times New Roman" w:hAnsi="Times New Roman" w:cs="Times New Roman"/>
          <w:sz w:val="24"/>
          <w:szCs w:val="24"/>
          <w:lang w:val="fr-FR"/>
        </w:rPr>
        <w:t>données personnelles liées à l’i</w:t>
      </w:r>
      <w:r w:rsidR="008E5E1F" w:rsidRPr="00B210E6">
        <w:rPr>
          <w:rFonts w:ascii="Times New Roman" w:hAnsi="Times New Roman" w:cs="Times New Roman"/>
          <w:sz w:val="24"/>
          <w:szCs w:val="24"/>
          <w:lang w:val="fr-FR"/>
        </w:rPr>
        <w:t>dentité</w:t>
      </w:r>
      <w:r w:rsidR="00914C4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8E5E1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personne physique), le ministère de la justice </w:t>
      </w:r>
      <w:r w:rsidR="004C44C6">
        <w:rPr>
          <w:rFonts w:ascii="Times New Roman" w:hAnsi="Times New Roman" w:cs="Times New Roman"/>
          <w:sz w:val="24"/>
          <w:szCs w:val="24"/>
          <w:lang w:val="fr-FR"/>
        </w:rPr>
        <w:t xml:space="preserve">(gardien </w:t>
      </w:r>
      <w:r w:rsidR="00C1539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base de 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C1539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jugements 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en matières </w:t>
      </w:r>
      <w:r w:rsidR="00C15396" w:rsidRPr="00B210E6">
        <w:rPr>
          <w:rFonts w:ascii="Times New Roman" w:hAnsi="Times New Roman" w:cs="Times New Roman"/>
          <w:sz w:val="24"/>
          <w:szCs w:val="24"/>
          <w:lang w:val="fr-FR"/>
        </w:rPr>
        <w:t>civil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1539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865289" w:rsidRPr="00B210E6">
        <w:rPr>
          <w:rFonts w:ascii="Times New Roman" w:hAnsi="Times New Roman" w:cs="Times New Roman"/>
          <w:sz w:val="24"/>
          <w:szCs w:val="24"/>
          <w:lang w:val="fr-FR"/>
        </w:rPr>
        <w:t>pénale</w:t>
      </w:r>
      <w:r w:rsidR="00D14DA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153F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le registre foncier. Le but serait de parvenir </w:t>
      </w:r>
      <w:r w:rsidR="001E153F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53F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un acte authentique 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immobilier </w:t>
      </w:r>
      <w:r w:rsidR="001E153F" w:rsidRPr="00B210E6">
        <w:rPr>
          <w:rFonts w:ascii="Times New Roman" w:hAnsi="Times New Roman" w:cs="Times New Roman"/>
          <w:sz w:val="24"/>
          <w:szCs w:val="24"/>
          <w:lang w:val="fr-FR"/>
        </w:rPr>
        <w:t>sécuris</w:t>
      </w:r>
      <w:r w:rsidR="00DA30A0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du point de vue de l’</w:t>
      </w:r>
      <w:r w:rsidR="001E153F" w:rsidRPr="00B210E6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de la capacit</w:t>
      </w:r>
      <w:r w:rsidR="001E153F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33248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parties</w:t>
      </w:r>
      <w:r w:rsidR="00EB0AF6" w:rsidRPr="00B210E6">
        <w:rPr>
          <w:rFonts w:ascii="Times New Roman" w:hAnsi="Times New Roman" w:cs="Times New Roman"/>
          <w:sz w:val="24"/>
          <w:szCs w:val="24"/>
          <w:lang w:val="fr-FR"/>
        </w:rPr>
        <w:t>, mais aussi de la provenance des capitaux.</w:t>
      </w:r>
      <w:r w:rsidR="00153F2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7486" w:rsidRPr="00B210E6">
        <w:rPr>
          <w:rFonts w:ascii="Times New Roman" w:hAnsi="Times New Roman" w:cs="Times New Roman"/>
          <w:sz w:val="24"/>
          <w:szCs w:val="24"/>
          <w:lang w:val="fr-FR"/>
        </w:rPr>
        <w:t>Les institu</w:t>
      </w:r>
      <w:r w:rsidR="002301F4" w:rsidRPr="00B210E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FB748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ions-gardiennes </w:t>
      </w:r>
      <w:r w:rsidR="006E0106" w:rsidRPr="00B210E6">
        <w:rPr>
          <w:rFonts w:ascii="Times New Roman" w:hAnsi="Times New Roman" w:cs="Times New Roman"/>
          <w:sz w:val="24"/>
          <w:szCs w:val="24"/>
          <w:lang w:val="fr-FR"/>
        </w:rPr>
        <w:t>des bases</w:t>
      </w:r>
      <w:r w:rsidR="00FB748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6E0106" w:rsidRPr="00B210E6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FB748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concernant la personne et son patrimoine </w:t>
      </w:r>
      <w:r w:rsidR="00F176A9" w:rsidRPr="00B210E6">
        <w:rPr>
          <w:rFonts w:ascii="Times New Roman" w:hAnsi="Times New Roman" w:cs="Times New Roman"/>
          <w:sz w:val="24"/>
          <w:szCs w:val="24"/>
          <w:lang w:val="fr-FR"/>
        </w:rPr>
        <w:t>inscrirai</w:t>
      </w:r>
      <w:r w:rsidR="00DE4A2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F176A9" w:rsidRPr="00B210E6">
        <w:rPr>
          <w:rFonts w:ascii="Times New Roman" w:hAnsi="Times New Roman" w:cs="Times New Roman"/>
          <w:sz w:val="24"/>
          <w:szCs w:val="24"/>
          <w:lang w:val="fr-FR"/>
        </w:rPr>
        <w:t>t dans la blockchain, de manière immuable et transparente, toute information qui pourrait déclencher un effet juridique d’i</w:t>
      </w:r>
      <w:r w:rsidR="0090690B">
        <w:rPr>
          <w:rFonts w:ascii="Times New Roman" w:hAnsi="Times New Roman" w:cs="Times New Roman"/>
          <w:sz w:val="24"/>
          <w:szCs w:val="24"/>
          <w:lang w:val="fr-FR"/>
        </w:rPr>
        <w:t>ndisponibili</w:t>
      </w:r>
      <w:r w:rsidR="001F3BD5">
        <w:rPr>
          <w:rFonts w:ascii="Times New Roman" w:hAnsi="Times New Roman" w:cs="Times New Roman"/>
          <w:sz w:val="24"/>
          <w:szCs w:val="24"/>
          <w:lang w:val="fr-FR"/>
        </w:rPr>
        <w:t>té</w:t>
      </w:r>
      <w:r w:rsidR="00F176A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5396" w:rsidRPr="00B210E6">
        <w:rPr>
          <w:rFonts w:ascii="Times New Roman" w:hAnsi="Times New Roman" w:cs="Times New Roman"/>
          <w:sz w:val="24"/>
          <w:szCs w:val="24"/>
          <w:lang w:val="fr-FR"/>
        </w:rPr>
        <w:t>ou d</w:t>
      </w:r>
      <w:r w:rsidR="00EA14B8" w:rsidRPr="00B210E6">
        <w:rPr>
          <w:rFonts w:ascii="Times New Roman" w:hAnsi="Times New Roman" w:cs="Times New Roman"/>
          <w:sz w:val="24"/>
          <w:szCs w:val="24"/>
          <w:lang w:val="fr-FR"/>
        </w:rPr>
        <w:t>’incapacité</w:t>
      </w:r>
      <w:r w:rsidR="00692E6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Lors de la </w:t>
      </w:r>
      <w:r w:rsidR="00DA30A0" w:rsidRPr="00B210E6">
        <w:rPr>
          <w:rFonts w:ascii="Times New Roman" w:hAnsi="Times New Roman" w:cs="Times New Roman"/>
          <w:sz w:val="24"/>
          <w:szCs w:val="24"/>
          <w:lang w:val="fr-FR"/>
        </w:rPr>
        <w:t>vérification</w:t>
      </w:r>
      <w:r w:rsidR="00692E6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l’acte avant </w:t>
      </w:r>
      <w:r w:rsidR="00DA30A0" w:rsidRPr="00B210E6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692E69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authentification, toutes ces informations 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eupleraient 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automatiquement les champs du document 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>éditable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rendant un acte valide en temps réel et utile. L’acte authentique serait toujours 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>conservé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aux archives notariales, sur papier ou en forme 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>dématérialisée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mais son empreinte 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>numérique</w:t>
      </w:r>
      <w:r w:rsidR="006430D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serait </w:t>
      </w:r>
      <w:r w:rsidR="00335439" w:rsidRPr="00B210E6">
        <w:rPr>
          <w:rFonts w:ascii="Times New Roman" w:hAnsi="Times New Roman" w:cs="Times New Roman"/>
          <w:sz w:val="24"/>
          <w:szCs w:val="24"/>
          <w:lang w:val="fr-FR"/>
        </w:rPr>
        <w:t>envoyée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35439" w:rsidRPr="00B210E6">
        <w:rPr>
          <w:rFonts w:ascii="Times New Roman" w:hAnsi="Times New Roman" w:cs="Times New Roman"/>
          <w:sz w:val="24"/>
          <w:szCs w:val="24"/>
          <w:lang w:val="fr-FR"/>
        </w:rPr>
        <w:t>gardée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tous les </w:t>
      </w:r>
      <w:r w:rsidR="00BD00AD" w:rsidRPr="0035635B">
        <w:rPr>
          <w:rFonts w:ascii="Times New Roman" w:hAnsi="Times New Roman" w:cs="Times New Roman"/>
          <w:i/>
          <w:iCs/>
          <w:sz w:val="24"/>
          <w:szCs w:val="24"/>
          <w:lang w:val="fr-FR"/>
        </w:rPr>
        <w:t>nœuds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des institu</w:t>
      </w:r>
      <w:r w:rsidR="001D4C1E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>ions participante</w:t>
      </w:r>
      <w:r w:rsidR="00566CF7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D00A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la blockchain.</w:t>
      </w:r>
      <w:r w:rsidR="000E03E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Toute forme d’intelligence artificielle applicable au contexte juridique (logiciel </w:t>
      </w:r>
      <w:r w:rsidR="00F1494D" w:rsidRPr="00B210E6">
        <w:rPr>
          <w:rFonts w:ascii="Times New Roman" w:hAnsi="Times New Roman" w:cs="Times New Roman"/>
          <w:sz w:val="24"/>
          <w:szCs w:val="24"/>
          <w:lang w:val="fr-FR"/>
        </w:rPr>
        <w:t>d’extraction d’article</w:t>
      </w:r>
      <w:r w:rsidR="00335439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14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lois en vigueur</w:t>
      </w:r>
      <w:r w:rsidR="00335439" w:rsidRPr="00B210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1494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selon le moment d</w:t>
      </w:r>
      <w:r w:rsidR="005B727D" w:rsidRPr="00B210E6">
        <w:rPr>
          <w:rFonts w:ascii="Times New Roman" w:hAnsi="Times New Roman" w:cs="Times New Roman"/>
          <w:sz w:val="24"/>
          <w:szCs w:val="24"/>
          <w:lang w:val="fr-FR"/>
        </w:rPr>
        <w:t>e production du fait générateur d’effets juridiques</w:t>
      </w:r>
      <w:r w:rsidR="00476C24" w:rsidRPr="00B210E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B727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pourrait </w:t>
      </w:r>
      <w:r w:rsidR="005D13FF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="005B727D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="00335439" w:rsidRPr="00B210E6">
        <w:rPr>
          <w:rFonts w:ascii="Times New Roman" w:hAnsi="Times New Roman" w:cs="Times New Roman"/>
          <w:sz w:val="24"/>
          <w:szCs w:val="24"/>
          <w:lang w:val="fr-FR"/>
        </w:rPr>
        <w:t>ajoutée</w:t>
      </w:r>
      <w:r w:rsidR="005B727D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C5B0B1" w14:textId="23C36A3A" w:rsidR="005B727D" w:rsidRPr="00B210E6" w:rsidRDefault="005B727D" w:rsidP="00626076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b/>
          <w:bCs/>
          <w:sz w:val="24"/>
          <w:szCs w:val="24"/>
          <w:lang w:val="fr-FR"/>
        </w:rPr>
        <w:t>Conclusion</w:t>
      </w:r>
    </w:p>
    <w:p w14:paraId="73511647" w14:textId="71D50009" w:rsidR="004242ED" w:rsidRPr="00B210E6" w:rsidRDefault="004242ED" w:rsidP="00D827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Dans cette </w:t>
      </w:r>
      <w:r w:rsidR="00025B30" w:rsidRPr="00B210E6">
        <w:rPr>
          <w:rFonts w:ascii="Times New Roman" w:hAnsi="Times New Roman" w:cs="Times New Roman"/>
          <w:sz w:val="24"/>
          <w:szCs w:val="24"/>
          <w:lang w:val="fr-FR"/>
        </w:rPr>
        <w:t>synthèse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j’ai </w:t>
      </w:r>
      <w:r w:rsidR="00025B30" w:rsidRPr="00B210E6">
        <w:rPr>
          <w:rFonts w:ascii="Times New Roman" w:hAnsi="Times New Roman" w:cs="Times New Roman"/>
          <w:sz w:val="24"/>
          <w:szCs w:val="24"/>
          <w:lang w:val="fr-FR"/>
        </w:rPr>
        <w:t>essayé</w:t>
      </w: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D6247">
        <w:rPr>
          <w:rFonts w:ascii="Times New Roman" w:hAnsi="Times New Roman" w:cs="Times New Roman"/>
          <w:sz w:val="24"/>
          <w:szCs w:val="24"/>
          <w:lang w:val="fr-FR"/>
        </w:rPr>
        <w:t>révéler la perméabilité du</w:t>
      </w:r>
      <w:r w:rsidR="004A46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6247">
        <w:rPr>
          <w:rFonts w:ascii="Times New Roman" w:hAnsi="Times New Roman" w:cs="Times New Roman"/>
          <w:sz w:val="24"/>
          <w:szCs w:val="24"/>
          <w:lang w:val="fr-FR"/>
        </w:rPr>
        <w:t>notaria</w:t>
      </w:r>
      <w:r w:rsidR="004A46A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D6247">
        <w:rPr>
          <w:rFonts w:ascii="Times New Roman" w:hAnsi="Times New Roman" w:cs="Times New Roman"/>
          <w:sz w:val="24"/>
          <w:szCs w:val="24"/>
          <w:lang w:val="fr-FR"/>
        </w:rPr>
        <w:t xml:space="preserve"> par rapport à la blockchain</w:t>
      </w:r>
      <w:r w:rsidR="008B2355">
        <w:rPr>
          <w:rFonts w:ascii="Times New Roman" w:hAnsi="Times New Roman" w:cs="Times New Roman"/>
          <w:sz w:val="24"/>
          <w:szCs w:val="24"/>
          <w:lang w:val="fr-FR"/>
        </w:rPr>
        <w:t xml:space="preserve">, une technologie apparemment </w:t>
      </w:r>
      <w:r w:rsidR="00CF0073">
        <w:rPr>
          <w:rFonts w:ascii="Times New Roman" w:hAnsi="Times New Roman" w:cs="Times New Roman"/>
          <w:sz w:val="24"/>
          <w:szCs w:val="24"/>
          <w:lang w:val="fr-FR"/>
        </w:rPr>
        <w:t xml:space="preserve">appelée </w:t>
      </w:r>
      <w:r w:rsidR="008B235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407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36B0">
        <w:rPr>
          <w:rFonts w:ascii="Times New Roman" w:hAnsi="Times New Roman" w:cs="Times New Roman"/>
          <w:sz w:val="24"/>
          <w:szCs w:val="24"/>
          <w:lang w:val="fr-FR"/>
        </w:rPr>
        <w:t xml:space="preserve">saisir </w:t>
      </w:r>
      <w:r w:rsidR="00543C71">
        <w:rPr>
          <w:rFonts w:ascii="Times New Roman" w:hAnsi="Times New Roman" w:cs="Times New Roman"/>
          <w:sz w:val="24"/>
          <w:szCs w:val="24"/>
          <w:lang w:val="fr-FR"/>
        </w:rPr>
        <w:t>une partie des</w:t>
      </w:r>
      <w:r w:rsidR="00B736B0">
        <w:rPr>
          <w:rFonts w:ascii="Times New Roman" w:hAnsi="Times New Roman" w:cs="Times New Roman"/>
          <w:sz w:val="24"/>
          <w:szCs w:val="24"/>
          <w:lang w:val="fr-FR"/>
        </w:rPr>
        <w:t xml:space="preserve"> fonctions de la profession. </w:t>
      </w:r>
      <w:r w:rsidR="00F063E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62F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Considérant </w:t>
      </w:r>
      <w:r w:rsidR="00F063E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certains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caractères</w:t>
      </w:r>
      <w:r w:rsidR="00F063E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de la technologie mais aussi 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les insuffisants cas d’usage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disposition</w:t>
      </w:r>
      <w:r w:rsidR="006F4DB5">
        <w:rPr>
          <w:rFonts w:ascii="Times New Roman" w:hAnsi="Times New Roman" w:cs="Times New Roman"/>
          <w:sz w:val="24"/>
          <w:szCs w:val="24"/>
          <w:lang w:val="fr-FR"/>
        </w:rPr>
        <w:t xml:space="preserve"> – car</w:t>
      </w:r>
      <w:r w:rsidR="00346A2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F4DB5">
        <w:rPr>
          <w:rFonts w:ascii="Times New Roman" w:hAnsi="Times New Roman" w:cs="Times New Roman"/>
          <w:sz w:val="24"/>
          <w:szCs w:val="24"/>
          <w:lang w:val="fr-FR"/>
        </w:rPr>
        <w:t xml:space="preserve"> dans l</w:t>
      </w:r>
      <w:r w:rsidR="00346A29">
        <w:rPr>
          <w:rFonts w:ascii="Times New Roman" w:hAnsi="Times New Roman" w:cs="Times New Roman"/>
          <w:sz w:val="24"/>
          <w:szCs w:val="24"/>
          <w:lang w:val="fr-FR"/>
        </w:rPr>
        <w:t>e notariat d’aujourd’hui,</w:t>
      </w:r>
      <w:r w:rsidR="006F4DB5">
        <w:rPr>
          <w:rFonts w:ascii="Times New Roman" w:hAnsi="Times New Roman" w:cs="Times New Roman"/>
          <w:sz w:val="24"/>
          <w:szCs w:val="24"/>
          <w:lang w:val="fr-FR"/>
        </w:rPr>
        <w:t xml:space="preserve"> les applications restent </w:t>
      </w:r>
      <w:r w:rsidR="00346A29">
        <w:rPr>
          <w:rFonts w:ascii="Times New Roman" w:hAnsi="Times New Roman" w:cs="Times New Roman"/>
          <w:sz w:val="24"/>
          <w:szCs w:val="24"/>
          <w:lang w:val="fr-FR"/>
        </w:rPr>
        <w:t>les mêmes –</w:t>
      </w:r>
      <w:r w:rsidR="006F4D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la blockchain n’est pas encore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prête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tout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résoudre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toute seule</w:t>
      </w:r>
      <w:r w:rsidR="00BD20A4" w:rsidRPr="00B210E6">
        <w:rPr>
          <w:rFonts w:ascii="Times New Roman" w:hAnsi="Times New Roman" w:cs="Times New Roman"/>
          <w:sz w:val="24"/>
          <w:szCs w:val="24"/>
          <w:lang w:val="fr-FR"/>
        </w:rPr>
        <w:t>, mais certains domaines</w:t>
      </w:r>
      <w:r w:rsidR="003D6C3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complémentaires</w:t>
      </w:r>
      <w:r w:rsidR="003D6C3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au notariat</w:t>
      </w:r>
      <w:r w:rsidR="007A1DD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3D6C36" w:rsidRPr="00B210E6">
        <w:rPr>
          <w:rFonts w:ascii="Times New Roman" w:hAnsi="Times New Roman" w:cs="Times New Roman"/>
          <w:sz w:val="24"/>
          <w:szCs w:val="24"/>
          <w:lang w:val="fr-FR"/>
        </w:rPr>
        <w:t>et dont la force créatrice humaine et tout aussi importante</w:t>
      </w:r>
      <w:r w:rsidR="007A1DD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D6C36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20A4" w:rsidRPr="00B210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E414F" w:rsidRPr="00B210E6">
        <w:rPr>
          <w:rFonts w:ascii="Times New Roman" w:hAnsi="Times New Roman" w:cs="Times New Roman"/>
          <w:sz w:val="24"/>
          <w:szCs w:val="24"/>
          <w:lang w:val="fr-FR"/>
        </w:rPr>
        <w:t>e prête</w:t>
      </w:r>
      <w:r w:rsidR="00111EF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raient </w:t>
      </w:r>
      <w:r w:rsidR="00A20971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D20A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régularisation </w:t>
      </w:r>
      <w:r w:rsidR="00DE75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par des technologies déjà existantes et surtout compatibles </w:t>
      </w:r>
      <w:r w:rsidR="00BD20A4" w:rsidRPr="00B210E6">
        <w:rPr>
          <w:rFonts w:ascii="Times New Roman" w:hAnsi="Times New Roman" w:cs="Times New Roman"/>
          <w:sz w:val="24"/>
          <w:szCs w:val="24"/>
          <w:lang w:val="fr-FR"/>
        </w:rPr>
        <w:t>(les traducteurs jur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BD20A4" w:rsidRPr="00B210E6">
        <w:rPr>
          <w:rFonts w:ascii="Times New Roman" w:hAnsi="Times New Roman" w:cs="Times New Roman"/>
          <w:sz w:val="24"/>
          <w:szCs w:val="24"/>
          <w:lang w:val="fr-FR"/>
        </w:rPr>
        <w:t>s d’Espagne)</w:t>
      </w:r>
      <w:r w:rsidR="00A651B2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E756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7561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 qui n’a pas été explor</w:t>
      </w:r>
      <w:r w:rsidR="00C76F19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="00DE7561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E69E9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dans ce travail </w:t>
      </w:r>
      <w:r w:rsidR="00FB4C56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est le registre foncier </w:t>
      </w:r>
      <w:r w:rsidR="00FB4C56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et sa capacite d’</w:t>
      </w:r>
      <w:r w:rsidR="00C76F19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intégrer</w:t>
      </w:r>
      <w:r w:rsidR="00FB4C56" w:rsidRPr="00CF007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blockchain</w:t>
      </w:r>
      <w:r w:rsidR="00C45E4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, mais en Roumanie </w:t>
      </w:r>
      <w:r w:rsidR="002B73B7" w:rsidRPr="00B210E6">
        <w:rPr>
          <w:rFonts w:ascii="Times New Roman" w:hAnsi="Times New Roman" w:cs="Times New Roman"/>
          <w:sz w:val="24"/>
          <w:szCs w:val="24"/>
          <w:lang w:val="fr-FR"/>
        </w:rPr>
        <w:t>il est peu envisageable que cela p</w:t>
      </w:r>
      <w:r w:rsidR="002C7D85" w:rsidRPr="00B210E6">
        <w:rPr>
          <w:rFonts w:ascii="Times New Roman" w:hAnsi="Times New Roman" w:cs="Times New Roman"/>
          <w:sz w:val="24"/>
          <w:szCs w:val="24"/>
          <w:lang w:val="fr-FR"/>
        </w:rPr>
        <w:t>uisse</w:t>
      </w:r>
      <w:r w:rsidR="002B73B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produire des effets négatifs par rapport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B73B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l’acte authentique, car l’enregistrement 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propriété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se produit seulement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AE6DC7" w:rsidRPr="00B210E6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DC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vérifications </w:t>
      </w:r>
      <w:r w:rsidR="00460E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obligatoires 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validité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AE6DC7" w:rsidRPr="00B210E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efficacité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opérées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par le notaire</w:t>
      </w:r>
      <w:r w:rsidR="00460E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="00460E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d’authentification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>, le registraire n’ayant que de faibles compétences</w:t>
      </w:r>
      <w:r w:rsidR="00460E4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formelles</w:t>
      </w:r>
      <w:r w:rsidR="00C241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8DE">
        <w:rPr>
          <w:rFonts w:ascii="Times New Roman" w:hAnsi="Times New Roman" w:cs="Times New Roman"/>
          <w:sz w:val="24"/>
          <w:szCs w:val="24"/>
          <w:lang w:val="fr-FR"/>
        </w:rPr>
        <w:t>en la matière</w:t>
      </w:r>
      <w:r w:rsidR="001413B8" w:rsidRPr="00B21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75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Il reste aussi </w:t>
      </w:r>
      <w:r w:rsidR="00C76F19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F75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veiller sur la capacite du </w:t>
      </w:r>
      <w:r w:rsidR="007F753A" w:rsidRPr="00B210E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notary </w:t>
      </w:r>
      <w:r w:rsidR="007F75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anglo-saxon de </w:t>
      </w:r>
      <w:r w:rsidR="00EB1DD4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générer </w:t>
      </w:r>
      <w:r w:rsidR="007F753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la confusion dans les esprits des </w:t>
      </w:r>
      <w:r w:rsidR="0052437F" w:rsidRPr="00B210E6">
        <w:rPr>
          <w:rFonts w:ascii="Times New Roman" w:hAnsi="Times New Roman" w:cs="Times New Roman"/>
          <w:sz w:val="24"/>
          <w:szCs w:val="24"/>
          <w:lang w:val="fr-FR"/>
        </w:rPr>
        <w:t>créateurs de logiciels et, ainsi, avoir un impact sur les notaires de droit civil</w:t>
      </w:r>
      <w:r w:rsidR="002C7D85" w:rsidRPr="00B210E6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8819CE" w:rsidRPr="00B210E6">
        <w:rPr>
          <w:rFonts w:ascii="Times New Roman" w:hAnsi="Times New Roman" w:cs="Times New Roman"/>
          <w:sz w:val="24"/>
          <w:szCs w:val="24"/>
          <w:lang w:val="fr-FR"/>
        </w:rPr>
        <w:t>Chose certaine</w:t>
      </w:r>
      <w:r w:rsidR="00AD778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819C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la blockchain </w:t>
      </w:r>
      <w:r w:rsidR="00FA1FE7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est vouée à transformer </w:t>
      </w:r>
      <w:r w:rsidR="00FF56E5" w:rsidRPr="00B210E6">
        <w:rPr>
          <w:rFonts w:ascii="Times New Roman" w:hAnsi="Times New Roman" w:cs="Times New Roman"/>
          <w:sz w:val="24"/>
          <w:szCs w:val="24"/>
          <w:lang w:val="fr-FR"/>
        </w:rPr>
        <w:t>le notariat tel qu’on le (re)conna</w:t>
      </w:r>
      <w:r w:rsidR="00FA1FE7" w:rsidRPr="00B210E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FF56E5" w:rsidRPr="00B210E6">
        <w:rPr>
          <w:rFonts w:ascii="Times New Roman" w:hAnsi="Times New Roman" w:cs="Times New Roman"/>
          <w:sz w:val="24"/>
          <w:szCs w:val="24"/>
          <w:lang w:val="fr-FR"/>
        </w:rPr>
        <w:t>t aujourd’hui.</w:t>
      </w:r>
      <w:r w:rsidR="009F281A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La crainte </w:t>
      </w:r>
      <w:r w:rsidR="00D506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demeure 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de ne pas être les premiers </w:t>
      </w:r>
      <w:r w:rsidR="00FA1FE7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1C3D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FA1FE7" w:rsidRPr="00B210E6">
        <w:rPr>
          <w:rFonts w:ascii="Times New Roman" w:hAnsi="Times New Roman" w:cs="Times New Roman"/>
          <w:sz w:val="24"/>
          <w:szCs w:val="24"/>
          <w:lang w:val="fr-FR"/>
        </w:rPr>
        <w:t>réapproprier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1C3D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1FE7" w:rsidRPr="00B210E6">
        <w:rPr>
          <w:rFonts w:ascii="Times New Roman" w:hAnsi="Times New Roman" w:cs="Times New Roman"/>
          <w:sz w:val="24"/>
          <w:szCs w:val="24"/>
          <w:lang w:val="fr-FR"/>
        </w:rPr>
        <w:t>compétence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primordiale, si jamais</w:t>
      </w:r>
      <w:r w:rsidR="00920B8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et avant que</w:t>
      </w:r>
      <w:r w:rsidR="00A338CB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D506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progrès technologiques arrivent </w:t>
      </w:r>
      <w:r w:rsidR="00B55325" w:rsidRPr="00B210E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506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con</w:t>
      </w:r>
      <w:r w:rsidR="00681C3D">
        <w:rPr>
          <w:rFonts w:ascii="Times New Roman" w:hAnsi="Times New Roman" w:cs="Times New Roman"/>
          <w:sz w:val="24"/>
          <w:szCs w:val="24"/>
          <w:lang w:val="fr-FR"/>
        </w:rPr>
        <w:t>quérir</w:t>
      </w:r>
      <w:r w:rsidR="00D50662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le public </w:t>
      </w:r>
      <w:r w:rsidR="00715BF5" w:rsidRPr="00B210E6">
        <w:rPr>
          <w:rFonts w:ascii="Times New Roman" w:hAnsi="Times New Roman" w:cs="Times New Roman"/>
          <w:sz w:val="24"/>
          <w:szCs w:val="24"/>
          <w:lang w:val="fr-FR"/>
        </w:rPr>
        <w:t>consommateur de transactions patrimoniales de tout genre</w:t>
      </w:r>
      <w:r w:rsidR="0058705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15BF5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705B">
        <w:rPr>
          <w:rFonts w:ascii="Times New Roman" w:hAnsi="Times New Roman" w:cs="Times New Roman"/>
          <w:sz w:val="24"/>
          <w:szCs w:val="24"/>
          <w:lang w:val="fr-FR"/>
        </w:rPr>
        <w:t xml:space="preserve">ainsi que </w:t>
      </w:r>
      <w:r w:rsidR="00D50662" w:rsidRPr="00B210E6">
        <w:rPr>
          <w:rFonts w:ascii="Times New Roman" w:hAnsi="Times New Roman" w:cs="Times New Roman"/>
          <w:sz w:val="24"/>
          <w:szCs w:val="24"/>
          <w:lang w:val="fr-FR"/>
        </w:rPr>
        <w:t>le monde politique</w:t>
      </w:r>
      <w:r w:rsidR="00E6478E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81C3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E6478E" w:rsidRPr="00B210E6">
        <w:rPr>
          <w:rFonts w:ascii="Times New Roman" w:hAnsi="Times New Roman" w:cs="Times New Roman"/>
          <w:sz w:val="24"/>
          <w:szCs w:val="24"/>
          <w:lang w:val="fr-FR"/>
        </w:rPr>
        <w:t>bon entendeur</w:t>
      </w:r>
      <w:r w:rsidR="00E71E88" w:rsidRPr="00B210E6">
        <w:rPr>
          <w:rFonts w:ascii="Times New Roman" w:hAnsi="Times New Roman" w:cs="Times New Roman"/>
          <w:sz w:val="24"/>
          <w:szCs w:val="24"/>
          <w:lang w:val="fr-FR"/>
        </w:rPr>
        <w:t>, salut !</w:t>
      </w:r>
      <w:r w:rsidR="00525491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D5A9046" w14:textId="77777777" w:rsidR="009B3580" w:rsidRPr="00B210E6" w:rsidRDefault="009B3580" w:rsidP="00D827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0A31C3" w14:textId="601D4BAF" w:rsidR="002005BB" w:rsidRPr="003F0D46" w:rsidRDefault="00FE4F95" w:rsidP="003F0D46">
      <w:pPr>
        <w:jc w:val="both"/>
        <w:rPr>
          <w:rStyle w:val="normaltextrun"/>
          <w:rFonts w:ascii="Times New Roman" w:hAnsi="Times New Roman" w:cs="Times New Roman"/>
          <w:sz w:val="24"/>
          <w:szCs w:val="24"/>
          <w:lang w:val="fr-FR"/>
        </w:rPr>
      </w:pPr>
      <w:r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2C10" w:rsidRPr="00B21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2005BB" w:rsidRPr="003F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E3EF" w14:textId="77777777" w:rsidR="00C65D2F" w:rsidRDefault="00C65D2F" w:rsidP="008D04A7">
      <w:pPr>
        <w:spacing w:after="0" w:line="240" w:lineRule="auto"/>
      </w:pPr>
      <w:r>
        <w:separator/>
      </w:r>
    </w:p>
  </w:endnote>
  <w:endnote w:type="continuationSeparator" w:id="0">
    <w:p w14:paraId="1A32C5CA" w14:textId="77777777" w:rsidR="00C65D2F" w:rsidRDefault="00C65D2F" w:rsidP="008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3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987B" w14:textId="77777777" w:rsidR="00C65D2F" w:rsidRDefault="00C65D2F" w:rsidP="008D04A7">
      <w:pPr>
        <w:spacing w:after="0" w:line="240" w:lineRule="auto"/>
      </w:pPr>
      <w:r>
        <w:separator/>
      </w:r>
    </w:p>
  </w:footnote>
  <w:footnote w:type="continuationSeparator" w:id="0">
    <w:p w14:paraId="6C193FE6" w14:textId="77777777" w:rsidR="00C65D2F" w:rsidRDefault="00C65D2F" w:rsidP="008D04A7">
      <w:pPr>
        <w:spacing w:after="0" w:line="240" w:lineRule="auto"/>
      </w:pPr>
      <w:r>
        <w:continuationSeparator/>
      </w:r>
    </w:p>
  </w:footnote>
  <w:footnote w:id="1">
    <w:p w14:paraId="31F40CD5" w14:textId="356E9CA3" w:rsidR="008D04A7" w:rsidRPr="0011306A" w:rsidRDefault="008D04A7" w:rsidP="0011306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1306A">
        <w:rPr>
          <w:rStyle w:val="FootnoteReference"/>
          <w:sz w:val="20"/>
          <w:szCs w:val="20"/>
        </w:rPr>
        <w:footnoteRef/>
      </w:r>
      <w:r w:rsidRPr="0011306A">
        <w:rPr>
          <w:sz w:val="20"/>
          <w:szCs w:val="20"/>
        </w:rPr>
        <w:t xml:space="preserve"> Frison-Roche, Marie-Anne. « Analyse des blockchains au regard des usages qu'elles peuvent remplir et des fonctions que les officiers ministériels doivent assurer » (2019) 25 </w:t>
      </w:r>
      <w:r w:rsidRPr="0011306A">
        <w:rPr>
          <w:rStyle w:val="value"/>
          <w:sz w:val="20"/>
          <w:szCs w:val="20"/>
        </w:rPr>
        <w:t xml:space="preserve">Defrénois 23. </w:t>
      </w:r>
    </w:p>
  </w:footnote>
  <w:footnote w:id="2">
    <w:p w14:paraId="3E495F0C" w14:textId="74503CB6" w:rsidR="00F13CAF" w:rsidRPr="0011306A" w:rsidRDefault="003132B5" w:rsidP="0011306A">
      <w:pPr>
        <w:pStyle w:val="paragraph"/>
        <w:spacing w:before="0" w:beforeAutospacing="0"/>
        <w:ind w:right="495"/>
        <w:jc w:val="both"/>
        <w:textAlignment w:val="baseline"/>
        <w:rPr>
          <w:rStyle w:val="eop"/>
          <w:sz w:val="20"/>
          <w:szCs w:val="20"/>
        </w:rPr>
      </w:pPr>
      <w:r w:rsidRPr="0011306A">
        <w:rPr>
          <w:rStyle w:val="FootnoteReference"/>
          <w:sz w:val="20"/>
          <w:szCs w:val="20"/>
        </w:rPr>
        <w:footnoteRef/>
      </w:r>
      <w:r w:rsidRPr="0011306A">
        <w:rPr>
          <w:sz w:val="20"/>
          <w:szCs w:val="20"/>
        </w:rPr>
        <w:t xml:space="preserve"> </w:t>
      </w:r>
      <w:r w:rsidRPr="0011306A">
        <w:rPr>
          <w:rStyle w:val="spellingerror"/>
          <w:sz w:val="20"/>
          <w:szCs w:val="20"/>
        </w:rPr>
        <w:t>Mekki</w:t>
      </w:r>
      <w:r w:rsidRPr="0011306A">
        <w:rPr>
          <w:rStyle w:val="normaltextrun"/>
          <w:sz w:val="20"/>
          <w:szCs w:val="20"/>
        </w:rPr>
        <w:t>, Mustapha. « Congrès MJN 2017-2018 : rapport de synthèse » (2017) 47 JCP Notariale &amp; Immobilière 1313;</w:t>
      </w:r>
      <w:r w:rsidR="00F13CAF" w:rsidRPr="0011306A">
        <w:rPr>
          <w:rStyle w:val="normaltextrun"/>
          <w:sz w:val="20"/>
          <w:szCs w:val="20"/>
        </w:rPr>
        <w:t xml:space="preserve"> </w:t>
      </w:r>
      <w:r w:rsidR="00F13CAF" w:rsidRPr="0011306A">
        <w:rPr>
          <w:rStyle w:val="spellingerror"/>
          <w:sz w:val="20"/>
          <w:szCs w:val="20"/>
        </w:rPr>
        <w:t>Mekki</w:t>
      </w:r>
      <w:r w:rsidR="00F13CAF" w:rsidRPr="0011306A">
        <w:rPr>
          <w:rStyle w:val="normaltextrun"/>
          <w:sz w:val="20"/>
          <w:szCs w:val="20"/>
        </w:rPr>
        <w:t>, Mustapha. « L’intelligence artificielle et le notariat » (2019) 1 JCP Notariale &amp; Immobilière 1001;</w:t>
      </w:r>
      <w:r w:rsidR="00F13CAF" w:rsidRPr="0011306A">
        <w:rPr>
          <w:rStyle w:val="eop"/>
          <w:sz w:val="20"/>
          <w:szCs w:val="20"/>
        </w:rPr>
        <w:t> </w:t>
      </w:r>
      <w:r w:rsidR="00D50C01" w:rsidRPr="0011306A">
        <w:rPr>
          <w:sz w:val="20"/>
          <w:szCs w:val="20"/>
        </w:rPr>
        <w:t xml:space="preserve">Tissot, Nicolas. « Profession notaire : de nouveaux enjeux » (2018) 3 Enjeux numériques 63 : </w:t>
      </w:r>
      <w:hyperlink r:id="rId1" w:history="1">
        <w:r w:rsidR="00D50C01" w:rsidRPr="0011306A">
          <w:rPr>
            <w:rStyle w:val="Hyperlink"/>
            <w:color w:val="auto"/>
            <w:sz w:val="20"/>
            <w:szCs w:val="20"/>
          </w:rPr>
          <w:t>http://www.annales.org/enjeux-numeriques/2018/en-03-09-18.pdf</w:t>
        </w:r>
      </w:hyperlink>
    </w:p>
    <w:p w14:paraId="238A3BC4" w14:textId="1FD017D1" w:rsidR="003132B5" w:rsidRPr="0011306A" w:rsidRDefault="003132B5" w:rsidP="0011306A">
      <w:pPr>
        <w:pStyle w:val="paragraph"/>
        <w:spacing w:before="0" w:beforeAutospacing="0"/>
        <w:ind w:right="495"/>
        <w:jc w:val="both"/>
        <w:textAlignment w:val="baseline"/>
        <w:rPr>
          <w:rStyle w:val="eop"/>
          <w:sz w:val="20"/>
          <w:szCs w:val="20"/>
        </w:rPr>
      </w:pPr>
      <w:r w:rsidRPr="0011306A">
        <w:rPr>
          <w:rStyle w:val="normaltextrun"/>
          <w:sz w:val="20"/>
          <w:szCs w:val="20"/>
        </w:rPr>
        <w:t xml:space="preserve"> </w:t>
      </w:r>
      <w:r w:rsidRPr="0011306A">
        <w:rPr>
          <w:rStyle w:val="eop"/>
          <w:sz w:val="20"/>
          <w:szCs w:val="20"/>
        </w:rPr>
        <w:t>  </w:t>
      </w:r>
    </w:p>
    <w:p w14:paraId="719CB8DC" w14:textId="09239743" w:rsidR="003132B5" w:rsidRPr="0011306A" w:rsidRDefault="003132B5" w:rsidP="0011306A">
      <w:pPr>
        <w:pStyle w:val="FootnoteText"/>
        <w:jc w:val="both"/>
        <w:rPr>
          <w:rFonts w:ascii="Times New Roman" w:hAnsi="Times New Roman" w:cs="Times New Roman"/>
          <w:lang w:val="fr-CA"/>
        </w:rPr>
      </w:pPr>
    </w:p>
  </w:footnote>
  <w:footnote w:id="3">
    <w:p w14:paraId="1D3D408E" w14:textId="291A36DB" w:rsidR="009D6693" w:rsidRPr="0011306A" w:rsidRDefault="009D6693" w:rsidP="00113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hyperlink r:id="rId2" w:history="1">
        <w:r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fr-FR"/>
          </w:rPr>
          <w:t>#TECHNOT2019 | Retour sur la 3e édition du Forum Technologies et Notariat - YouTube</w:t>
        </w:r>
      </w:hyperlink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; </w:t>
      </w:r>
      <w:r w:rsidR="00134ED2" w:rsidRPr="0011306A">
        <w:rPr>
          <w:rStyle w:val="findhit"/>
          <w:rFonts w:ascii="Times New Roman" w:hAnsi="Times New Roman" w:cs="Times New Roman"/>
          <w:sz w:val="20"/>
          <w:szCs w:val="20"/>
          <w:lang w:val="fr-FR"/>
        </w:rPr>
        <w:t>Chassaing</w:t>
      </w:r>
      <w:r w:rsidR="00134ED2" w:rsidRPr="0011306A">
        <w:rPr>
          <w:rStyle w:val="normaltextrun"/>
          <w:rFonts w:ascii="Times New Roman" w:hAnsi="Times New Roman" w:cs="Times New Roman"/>
          <w:sz w:val="20"/>
          <w:szCs w:val="20"/>
          <w:lang w:val="fr-FR"/>
        </w:rPr>
        <w:t xml:space="preserve">, Pascal. « 3 questions à : Pascal </w:t>
      </w:r>
      <w:r w:rsidR="00134ED2" w:rsidRPr="0011306A">
        <w:rPr>
          <w:rStyle w:val="findhit"/>
          <w:rFonts w:ascii="Times New Roman" w:hAnsi="Times New Roman" w:cs="Times New Roman"/>
          <w:sz w:val="20"/>
          <w:szCs w:val="20"/>
          <w:lang w:val="fr-FR"/>
        </w:rPr>
        <w:t>Chassaing</w:t>
      </w:r>
      <w:r w:rsidR="00134ED2" w:rsidRPr="0011306A">
        <w:rPr>
          <w:rStyle w:val="normaltextrun"/>
          <w:rFonts w:ascii="Times New Roman" w:hAnsi="Times New Roman" w:cs="Times New Roman"/>
          <w:sz w:val="20"/>
          <w:szCs w:val="20"/>
          <w:lang w:val="fr-FR"/>
        </w:rPr>
        <w:t xml:space="preserve"> 1er Forum Technologies et Notariat : découvrir, connaître, échanger » (2017) n°26 JCP Notariale &amp; Immobilière </w:t>
      </w:r>
      <w:r w:rsidR="00134ED2" w:rsidRPr="0011306A">
        <w:rPr>
          <w:rFonts w:ascii="Times New Roman" w:hAnsi="Times New Roman" w:cs="Times New Roman"/>
          <w:sz w:val="20"/>
          <w:szCs w:val="20"/>
          <w:lang w:val="fr-FR"/>
        </w:rPr>
        <w:t>;</w:t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hyperlink r:id="rId3" w:history="1">
        <w:r w:rsidR="000D76EB"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 xml:space="preserve">Can blockchain technology send notaries on vacation… </w:t>
        </w:r>
        <w:r w:rsidR="000D76EB"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 good? | by Stampery Inc. | Medium</w:t>
        </w:r>
      </w:hyperlink>
      <w:r w:rsidR="000D76EB" w:rsidRPr="0011306A">
        <w:rPr>
          <w:rFonts w:ascii="Times New Roman" w:hAnsi="Times New Roman" w:cs="Times New Roman"/>
          <w:sz w:val="20"/>
          <w:szCs w:val="20"/>
        </w:rPr>
        <w:t xml:space="preserve"> 4 mai 2015</w:t>
      </w:r>
    </w:p>
  </w:footnote>
  <w:footnote w:id="4">
    <w:p w14:paraId="2147F205" w14:textId="30D55BE7" w:rsidR="00307EB4" w:rsidRPr="009A2460" w:rsidRDefault="00307EB4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9A2460">
        <w:rPr>
          <w:rFonts w:ascii="Times New Roman" w:hAnsi="Times New Roman" w:cs="Times New Roman"/>
        </w:rPr>
        <w:t xml:space="preserve"> Livre blanc Sigma Gestion, 2018 (</w:t>
      </w:r>
      <w:hyperlink r:id="rId4" w:history="1">
        <w:r w:rsidRPr="009A2460">
          <w:rPr>
            <w:rStyle w:val="Hyperlink"/>
            <w:rFonts w:ascii="Times New Roman" w:hAnsi="Times New Roman" w:cs="Times New Roman"/>
            <w:color w:val="auto"/>
          </w:rPr>
          <w:t>https://www.sigmagestion.com/wp-content/uploads/2018/12/Llivre-blanc-de-Sigma-Gestion-D%C3%A9finition-et-incidences-de-la-blockchain-sur-la-soci%C3%A9t%C3%A9-et-le-secteur-financier.pdf</w:t>
        </w:r>
      </w:hyperlink>
    </w:p>
  </w:footnote>
  <w:footnote w:id="5">
    <w:p w14:paraId="24703340" w14:textId="2CD31923" w:rsidR="00396595" w:rsidRPr="0011306A" w:rsidRDefault="00396595" w:rsidP="00113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</w:rPr>
        <w:t xml:space="preserve"> </w:t>
      </w:r>
      <w:r w:rsidR="000E0983" w:rsidRPr="0011306A">
        <w:rPr>
          <w:rFonts w:ascii="Times New Roman" w:hAnsi="Times New Roman" w:cs="Times New Roman"/>
          <w:i/>
          <w:iCs/>
          <w:sz w:val="20"/>
          <w:szCs w:val="20"/>
        </w:rPr>
        <w:t>The great chain of being sure about things</w:t>
      </w:r>
      <w:r w:rsidR="000E0983" w:rsidRPr="0011306A">
        <w:rPr>
          <w:rFonts w:ascii="Times New Roman" w:hAnsi="Times New Roman" w:cs="Times New Roman"/>
          <w:sz w:val="20"/>
          <w:szCs w:val="20"/>
        </w:rPr>
        <w:t>, The Economist, 31.10.2015</w:t>
      </w:r>
    </w:p>
  </w:footnote>
  <w:footnote w:id="6">
    <w:p w14:paraId="65A2E6EC" w14:textId="7953DCC7" w:rsidR="00866597" w:rsidRPr="0011306A" w:rsidRDefault="00866597" w:rsidP="00113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</w:rPr>
        <w:t xml:space="preserve"> </w:t>
      </w:r>
      <w:r w:rsidR="00D42833" w:rsidRPr="0011306A">
        <w:rPr>
          <w:rFonts w:ascii="Times New Roman" w:hAnsi="Times New Roman" w:cs="Times New Roman"/>
          <w:i/>
          <w:iCs/>
          <w:sz w:val="20"/>
          <w:szCs w:val="20"/>
        </w:rPr>
        <w:t>The Princes of Paperwork</w:t>
      </w:r>
      <w:r w:rsidR="00D42833" w:rsidRPr="0011306A">
        <w:rPr>
          <w:rFonts w:ascii="Times New Roman" w:hAnsi="Times New Roman" w:cs="Times New Roman"/>
          <w:sz w:val="20"/>
          <w:szCs w:val="20"/>
        </w:rPr>
        <w:t>, The Economist, 19.03.2015 (</w:t>
      </w:r>
      <w:hyperlink r:id="rId5" w:history="1">
        <w:r w:rsidR="00D42833"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Notaries - The princes of paperwork | Finance &amp; economics | The Economist (cam.ac.uk)</w:t>
        </w:r>
      </w:hyperlink>
    </w:p>
  </w:footnote>
  <w:footnote w:id="7">
    <w:p w14:paraId="77274F35" w14:textId="6FE61131" w:rsidR="005E5DF3" w:rsidRPr="0011306A" w:rsidRDefault="005E5DF3" w:rsidP="0011306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  <w:lang w:val="fr-FR"/>
        </w:rPr>
        <w:t xml:space="preserve"> Humbert, Jean-François. « "Il faut oser", Entretien avec Jean-François Humbert » (2018) 45 JCP Notariale et Immobilière 860</w:t>
      </w:r>
    </w:p>
  </w:footnote>
  <w:footnote w:id="8">
    <w:p w14:paraId="247E9122" w14:textId="4F975C9B" w:rsidR="00B82AB9" w:rsidRPr="0011306A" w:rsidRDefault="00B82AB9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</w:rPr>
        <w:t xml:space="preserve"> </w:t>
      </w:r>
      <w:r w:rsidR="00AF214A" w:rsidRPr="0011306A">
        <w:rPr>
          <w:rFonts w:ascii="Times New Roman" w:hAnsi="Times New Roman" w:cs="Times New Roman"/>
        </w:rPr>
        <w:t xml:space="preserve">26.03.2019 </w:t>
      </w:r>
      <w:hyperlink r:id="rId6" w:history="1">
        <w:r w:rsidR="00AF214A" w:rsidRPr="0011306A">
          <w:rPr>
            <w:rStyle w:val="Hyperlink"/>
            <w:rFonts w:ascii="Times New Roman" w:hAnsi="Times New Roman" w:cs="Times New Roman"/>
            <w:color w:val="auto"/>
          </w:rPr>
          <w:t>Estonia is creating an AI-powered JUDGE | Daily Mail Online</w:t>
        </w:r>
      </w:hyperlink>
    </w:p>
  </w:footnote>
  <w:footnote w:id="9">
    <w:p w14:paraId="17D6FBFF" w14:textId="14B3646C" w:rsidR="000C5DE0" w:rsidRPr="0011306A" w:rsidRDefault="000C5DE0" w:rsidP="0011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</w:rPr>
        <w:t xml:space="preserve"> </w:t>
      </w:r>
      <w:r w:rsidR="0028763F" w:rsidRPr="0011306A">
        <w:rPr>
          <w:rFonts w:ascii="Times New Roman" w:hAnsi="Times New Roman" w:cs="Times New Roman"/>
          <w:sz w:val="20"/>
          <w:szCs w:val="20"/>
        </w:rPr>
        <w:t>04.12.2020, Blockchain News (blockchain-powered notary services in China) (</w:t>
      </w:r>
      <w:hyperlink r:id="rId7" w:history="1">
        <w:r w:rsidR="0028763F"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https://cryptonews.com/news/binance-expects-up-to-usd-1b-in-profits-this-year-more-news-8524.htm</w:t>
        </w:r>
      </w:hyperlink>
      <w:r w:rsidR="0028763F" w:rsidRPr="0011306A">
        <w:rPr>
          <w:rFonts w:ascii="Times New Roman" w:hAnsi="Times New Roman" w:cs="Times New Roman"/>
          <w:sz w:val="20"/>
          <w:szCs w:val="20"/>
        </w:rPr>
        <w:t>)</w:t>
      </w:r>
    </w:p>
  </w:footnote>
  <w:footnote w:id="10">
    <w:p w14:paraId="2E8BA8F2" w14:textId="6BD279B9" w:rsidR="00091515" w:rsidRPr="0011306A" w:rsidRDefault="00091515" w:rsidP="0011306A">
      <w:pPr>
        <w:pStyle w:val="paragraph"/>
        <w:spacing w:before="0" w:beforeAutospacing="0" w:after="0" w:afterAutospacing="0"/>
        <w:ind w:right="495"/>
        <w:jc w:val="both"/>
        <w:textAlignment w:val="baseline"/>
        <w:rPr>
          <w:sz w:val="20"/>
          <w:szCs w:val="20"/>
        </w:rPr>
      </w:pPr>
      <w:r w:rsidRPr="0011306A">
        <w:rPr>
          <w:rStyle w:val="FootnoteReference"/>
          <w:sz w:val="20"/>
          <w:szCs w:val="20"/>
        </w:rPr>
        <w:footnoteRef/>
      </w:r>
      <w:r w:rsidRPr="0011306A">
        <w:rPr>
          <w:sz w:val="20"/>
          <w:szCs w:val="20"/>
        </w:rPr>
        <w:t xml:space="preserve"> Tissot, Nicolas. « Profession notaire : de nouveaux enjeux » (2018) 3 Enjeux numériques 63 : </w:t>
      </w:r>
      <w:hyperlink r:id="rId8" w:history="1">
        <w:r w:rsidRPr="0011306A">
          <w:rPr>
            <w:rStyle w:val="Hyperlink"/>
            <w:color w:val="auto"/>
            <w:sz w:val="20"/>
            <w:szCs w:val="20"/>
          </w:rPr>
          <w:t>http://www.annales.org/enjeux-numeriques/2018/en-03-09-18.pdf</w:t>
        </w:r>
      </w:hyperlink>
    </w:p>
  </w:footnote>
  <w:footnote w:id="11">
    <w:p w14:paraId="7D10C42B" w14:textId="3D010967" w:rsidR="00EB4297" w:rsidRPr="0011306A" w:rsidRDefault="00EB4297" w:rsidP="0011306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  <w:lang w:val="fr-FR"/>
        </w:rPr>
        <w:t xml:space="preserve"> Vayr, Jonathan. « La blockchain à portée du notariat » (2019) Les Petites Affiches 6</w:t>
      </w:r>
    </w:p>
  </w:footnote>
  <w:footnote w:id="12">
    <w:p w14:paraId="55E50F8A" w14:textId="11C80294" w:rsidR="00286AEB" w:rsidRPr="0011306A" w:rsidRDefault="00286AEB" w:rsidP="0011306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306A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24.06.2020, </w:t>
      </w:r>
      <w:r w:rsidRPr="0011306A">
        <w:rPr>
          <w:rFonts w:ascii="Times New Roman" w:hAnsi="Times New Roman" w:cs="Times New Roman"/>
          <w:i/>
          <w:iCs/>
          <w:color w:val="auto"/>
          <w:sz w:val="20"/>
          <w:szCs w:val="20"/>
          <w:lang w:val="fr-FR"/>
        </w:rPr>
        <w:t xml:space="preserve">Première vente immobilière via blockchain en France </w:t>
      </w:r>
      <w:r w:rsidRPr="0011306A">
        <w:rPr>
          <w:rFonts w:ascii="Times New Roman" w:hAnsi="Times New Roman" w:cs="Times New Roman"/>
          <w:color w:val="auto"/>
          <w:sz w:val="20"/>
          <w:szCs w:val="20"/>
          <w:lang w:val="fr-FR"/>
        </w:rPr>
        <w:t>par Gregory Raymond, Capital.fr (</w:t>
      </w:r>
      <w:hyperlink r:id="rId9" w:history="1">
        <w:r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fr-FR"/>
          </w:rPr>
          <w:t>https://www.capital.fr/immobilier/premiere-vente-immobiliere-via-blockchain-en-france-1342764</w:t>
        </w:r>
      </w:hyperlink>
      <w:r w:rsidRPr="0011306A">
        <w:rPr>
          <w:rFonts w:ascii="Times New Roman" w:hAnsi="Times New Roman" w:cs="Times New Roman"/>
          <w:color w:val="auto"/>
          <w:sz w:val="20"/>
          <w:szCs w:val="20"/>
          <w:lang w:val="fr-FR"/>
        </w:rPr>
        <w:t>)</w:t>
      </w:r>
    </w:p>
  </w:footnote>
  <w:footnote w:id="13">
    <w:p w14:paraId="46D69C99" w14:textId="3C100EBB" w:rsidR="00210764" w:rsidRPr="0011306A" w:rsidRDefault="00210764" w:rsidP="0011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 29.11.2019, </w:t>
      </w:r>
      <w:r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Entretien. Une technologie qui </w:t>
      </w:r>
      <w:r w:rsidR="00F640CC"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>répond</w:t>
      </w:r>
      <w:r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> </w:t>
      </w:r>
      <w:r w:rsidR="00F640CC"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>à</w:t>
      </w:r>
      <w:r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une vraie demande et procure gain de temps et de sécurité (Vivien Baufumé, Cristophe Carminati, Dominique Legeais), </w:t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>La Semaine Juridique</w:t>
      </w:r>
      <w:r w:rsidRPr="0011306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>– Notariale et Immobilière n°48, 29.11.2019 ; 25.11.2019 Technot 2019 Immobilier 001 (première signature mondiale de vente en l’état futur d’achèvement dont échanges documentaires pré-, durant- et après l’acte ont été sécurisées par la chaîne de blocs) (</w:t>
      </w:r>
      <w:hyperlink r:id="rId10" w:history="1">
        <w:r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fr-FR"/>
          </w:rPr>
          <w:t>https://www.youtube.com/watch?v=SHvBwVjD-xQ&amp;feature=youtu.be&amp;t=4884</w:t>
        </w:r>
      </w:hyperlink>
      <w:r w:rsidRPr="0011306A">
        <w:rPr>
          <w:rFonts w:ascii="Times New Roman" w:hAnsi="Times New Roman" w:cs="Times New Roman"/>
          <w:sz w:val="20"/>
          <w:szCs w:val="20"/>
          <w:lang w:val="fr-FR"/>
        </w:rPr>
        <w:t>)</w:t>
      </w:r>
    </w:p>
  </w:footnote>
  <w:footnote w:id="14">
    <w:p w14:paraId="52AA97EE" w14:textId="4F11F1BA" w:rsidR="00B82AB9" w:rsidRPr="0011306A" w:rsidRDefault="00B82AB9" w:rsidP="0011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1306A">
        <w:rPr>
          <w:rFonts w:ascii="Times New Roman" w:hAnsi="Times New Roman" w:cs="Times New Roman"/>
          <w:sz w:val="20"/>
          <w:szCs w:val="20"/>
          <w:lang w:val="fr-FR"/>
        </w:rPr>
        <w:t xml:space="preserve"> 07.07.2020 Présentation de la blockchain notariale. Dossier de presse 7 juillet 2020 </w:t>
      </w:r>
      <w:hyperlink r:id="rId11" w:history="1">
        <w:r w:rsidRPr="0011306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fr-FR"/>
          </w:rPr>
          <w:t>2020-07-07 - DP - Présentation de la Blockchain Notariale VF2.pdf (notairesdugrandparis.fr)</w:t>
        </w:r>
      </w:hyperlink>
    </w:p>
  </w:footnote>
  <w:footnote w:id="15">
    <w:p w14:paraId="5CABFB66" w14:textId="2967322E" w:rsidR="004D79A2" w:rsidRPr="0011306A" w:rsidRDefault="004D79A2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</w:rPr>
        <w:t xml:space="preserve"> Arrunada, Benito. «Blockchain's Struggle to Deliver Impersonal Exchange » (2018) 19:1 Minn J L Sci &amp; Tech 55</w:t>
      </w:r>
    </w:p>
  </w:footnote>
  <w:footnote w:id="16">
    <w:p w14:paraId="646EDD86" w14:textId="109576EE" w:rsidR="00E24AB0" w:rsidRPr="0011306A" w:rsidRDefault="00E24AB0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</w:rPr>
        <w:t xml:space="preserve"> Duro Moreno, Miguel. </w:t>
      </w:r>
      <w:r w:rsidRPr="0011306A">
        <w:rPr>
          <w:rStyle w:val="normaltextrun"/>
          <w:rFonts w:ascii="Times New Roman" w:hAnsi="Times New Roman" w:cs="Times New Roman"/>
        </w:rPr>
        <w:t xml:space="preserve">« </w:t>
      </w:r>
      <w:r w:rsidRPr="0011306A">
        <w:rPr>
          <w:rFonts w:ascii="Times New Roman" w:hAnsi="Times New Roman" w:cs="Times New Roman"/>
        </w:rPr>
        <w:t xml:space="preserve">Translation quality gained through the implementation of the ISO En 17100:2015 and the usage of the blockchain. </w:t>
      </w:r>
      <w:r w:rsidRPr="0011306A">
        <w:rPr>
          <w:rFonts w:ascii="Times New Roman" w:eastAsia="Minion3-Regular" w:hAnsi="Times New Roman" w:cs="Times New Roman"/>
        </w:rPr>
        <w:t xml:space="preserve">The case of sworn translation in Spain </w:t>
      </w:r>
      <w:r w:rsidRPr="0011306A">
        <w:rPr>
          <w:rStyle w:val="normaltextrun"/>
          <w:rFonts w:ascii="Times New Roman" w:hAnsi="Times New Roman" w:cs="Times New Roman"/>
        </w:rPr>
        <w:t xml:space="preserve">» </w:t>
      </w:r>
      <w:r w:rsidRPr="0011306A">
        <w:rPr>
          <w:rFonts w:ascii="Times New Roman" w:hAnsi="Times New Roman" w:cs="Times New Roman"/>
        </w:rPr>
        <w:t>Babel</w:t>
      </w:r>
      <w:r w:rsidRPr="0011306A">
        <w:rPr>
          <w:rFonts w:ascii="Times New Roman" w:hAnsi="Times New Roman" w:cs="Times New Roman"/>
          <w:i/>
          <w:iCs/>
        </w:rPr>
        <w:t xml:space="preserve"> </w:t>
      </w:r>
      <w:r w:rsidRPr="0011306A">
        <w:rPr>
          <w:rFonts w:ascii="Times New Roman" w:hAnsi="Times New Roman" w:cs="Times New Roman"/>
        </w:rPr>
        <w:t>66:2 (2020), pp. 226–253. issn 0521-9744 | e</w:t>
      </w:r>
      <w:r w:rsidRPr="0011306A">
        <w:rPr>
          <w:rFonts w:ascii="Times New Roman" w:eastAsia="SegoeUISymbol" w:hAnsi="Times New Roman" w:cs="Times New Roman"/>
        </w:rPr>
        <w:t>‑</w:t>
      </w:r>
      <w:r w:rsidRPr="0011306A">
        <w:rPr>
          <w:rFonts w:ascii="Times New Roman" w:hAnsi="Times New Roman" w:cs="Times New Roman"/>
        </w:rPr>
        <w:t>issn 1569-9668 © John Benjamins Publishing Company</w:t>
      </w:r>
    </w:p>
  </w:footnote>
  <w:footnote w:id="17">
    <w:p w14:paraId="7BC2C875" w14:textId="0131A91B" w:rsidR="00860384" w:rsidRPr="0011306A" w:rsidRDefault="00860384" w:rsidP="0011306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  <w:lang w:val="fr-FR"/>
        </w:rPr>
        <w:t xml:space="preserve"> E</w:t>
      </w:r>
      <w:r w:rsidRPr="0011306A">
        <w:rPr>
          <w:rFonts w:ascii="Times New Roman" w:hAnsi="Times New Roman" w:cs="Times New Roman"/>
          <w:shd w:val="clear" w:color="auto" w:fill="FFFFFF"/>
          <w:lang w:val="fr-FR"/>
        </w:rPr>
        <w:t xml:space="preserve">ric Caprioli, Conférence Cour de cassation, De la technologie des algorithmes à la technique juridique jeudi 7 février </w:t>
      </w:r>
      <w:r w:rsidRPr="0011306A">
        <w:rPr>
          <w:rFonts w:ascii="Times New Roman" w:hAnsi="Times New Roman" w:cs="Times New Roman"/>
          <w:caps/>
          <w:shd w:val="clear" w:color="auto" w:fill="FFFFFF"/>
          <w:lang w:val="fr-FR"/>
        </w:rPr>
        <w:t>2019</w:t>
      </w:r>
      <w:r w:rsidRPr="0011306A">
        <w:rPr>
          <w:rFonts w:ascii="Times New Roman" w:hAnsi="Times New Roman" w:cs="Times New Roman"/>
          <w:i/>
          <w:iCs/>
          <w:lang w:val="fr-FR"/>
        </w:rPr>
        <w:t xml:space="preserve"> </w:t>
      </w:r>
      <w:hyperlink r:id="rId12" w:history="1">
        <w:r w:rsidRPr="0011306A">
          <w:rPr>
            <w:rStyle w:val="Hyperlink"/>
            <w:rFonts w:ascii="Times New Roman" w:hAnsi="Times New Roman" w:cs="Times New Roman"/>
            <w:color w:val="auto"/>
            <w:lang w:val="fr-FR"/>
          </w:rPr>
          <w:t>https://www.caprioli-avocats.com/fr/informations/entre-mysteres-et-fantasmes--quel-avenir-pour-les-blockchains---innovation-et-21-311-0.html</w:t>
        </w:r>
      </w:hyperlink>
    </w:p>
  </w:footnote>
  <w:footnote w:id="18">
    <w:p w14:paraId="66520463" w14:textId="3FFD41E8" w:rsidR="002410E2" w:rsidRPr="0011306A" w:rsidRDefault="002410E2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</w:rPr>
        <w:t xml:space="preserve"> </w:t>
      </w:r>
      <w:hyperlink r:id="rId13" w:history="1">
        <w:r w:rsidR="007E3508" w:rsidRPr="0011306A">
          <w:rPr>
            <w:rStyle w:val="Hyperlink"/>
            <w:rFonts w:ascii="Times New Roman" w:hAnsi="Times New Roman" w:cs="Times New Roman"/>
          </w:rPr>
          <w:t>World Economic Forum (weforum.org)</w:t>
        </w:r>
      </w:hyperlink>
      <w:r w:rsidR="007E3508" w:rsidRPr="0011306A">
        <w:rPr>
          <w:rFonts w:ascii="Times New Roman" w:hAnsi="Times New Roman" w:cs="Times New Roman"/>
        </w:rPr>
        <w:t>, date du dernier accès 30.04.2023</w:t>
      </w:r>
    </w:p>
  </w:footnote>
  <w:footnote w:id="19">
    <w:p w14:paraId="09F7393F" w14:textId="2091FC40" w:rsidR="009C1FDC" w:rsidRPr="0011306A" w:rsidRDefault="009C1FDC" w:rsidP="0011306A">
      <w:pPr>
        <w:pStyle w:val="FootnoteText"/>
        <w:jc w:val="both"/>
        <w:rPr>
          <w:rFonts w:ascii="Times New Roman" w:hAnsi="Times New Roman" w:cs="Times New Roman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</w:rPr>
        <w:t xml:space="preserve"> D. Nylén, J. Holmström, </w:t>
      </w:r>
      <w:r w:rsidR="00A548D4" w:rsidRPr="0011306A">
        <w:rPr>
          <w:rFonts w:ascii="Times New Roman" w:hAnsi="Times New Roman" w:cs="Times New Roman"/>
        </w:rPr>
        <w:t>«</w:t>
      </w:r>
      <w:r w:rsidRPr="0011306A">
        <w:rPr>
          <w:rFonts w:ascii="Times New Roman" w:hAnsi="Times New Roman" w:cs="Times New Roman"/>
        </w:rPr>
        <w:t>Digital innovation strategy: A framework for</w:t>
      </w:r>
      <w:r w:rsidR="000066B2" w:rsidRPr="0011306A">
        <w:rPr>
          <w:rFonts w:ascii="Times New Roman" w:hAnsi="Times New Roman" w:cs="Times New Roman"/>
        </w:rPr>
        <w:t xml:space="preserve"> </w:t>
      </w:r>
      <w:r w:rsidRPr="0011306A">
        <w:rPr>
          <w:rFonts w:ascii="Times New Roman" w:hAnsi="Times New Roman" w:cs="Times New Roman"/>
        </w:rPr>
        <w:t>diagnosing and improving digital product and service innovation</w:t>
      </w:r>
      <w:r w:rsidR="00A548D4" w:rsidRPr="0011306A">
        <w:rPr>
          <w:rFonts w:ascii="Times New Roman" w:hAnsi="Times New Roman" w:cs="Times New Roman"/>
        </w:rPr>
        <w:t>» (2015)</w:t>
      </w:r>
      <w:r w:rsidR="00BF756B" w:rsidRPr="0011306A">
        <w:rPr>
          <w:rFonts w:ascii="Times New Roman" w:hAnsi="Times New Roman" w:cs="Times New Roman"/>
        </w:rPr>
        <w:t xml:space="preserve">, Business Horizons (2015) </w:t>
      </w:r>
      <w:r w:rsidR="000066B2" w:rsidRPr="0011306A">
        <w:rPr>
          <w:rFonts w:ascii="Times New Roman" w:hAnsi="Times New Roman" w:cs="Times New Roman"/>
        </w:rPr>
        <w:t>58, 57-67, http://www.sciencedirect.com/science/journal/00076813</w:t>
      </w:r>
    </w:p>
  </w:footnote>
  <w:footnote w:id="20">
    <w:p w14:paraId="05E15202" w14:textId="6D982352" w:rsidR="002B7248" w:rsidRPr="0011306A" w:rsidRDefault="002B7248" w:rsidP="0011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0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66289E" w:rsidRPr="0011306A">
        <w:rPr>
          <w:rFonts w:ascii="Times New Roman" w:hAnsi="Times New Roman" w:cs="Times New Roman"/>
          <w:sz w:val="20"/>
          <w:szCs w:val="20"/>
        </w:rPr>
        <w:t xml:space="preserve"> Arrunada, Benito. «Blockchain's Struggle to Deliver Impersonal Exchange » (2018) 19:1 Minn J L Sci &amp; Tech 55; Arrunada, Benito «</w:t>
      </w:r>
      <w:r w:rsidRPr="0011306A">
        <w:rPr>
          <w:rFonts w:ascii="Times New Roman" w:hAnsi="Times New Roman" w:cs="Times New Roman"/>
          <w:sz w:val="20"/>
          <w:szCs w:val="20"/>
        </w:rPr>
        <w:t xml:space="preserve">Market </w:t>
      </w:r>
      <w:r w:rsidR="004D44F3" w:rsidRPr="0011306A">
        <w:rPr>
          <w:rFonts w:ascii="Times New Roman" w:hAnsi="Times New Roman" w:cs="Times New Roman"/>
          <w:sz w:val="20"/>
          <w:szCs w:val="20"/>
        </w:rPr>
        <w:t>and institutional determinants in the regulation of conveyancers</w:t>
      </w:r>
      <w:r w:rsidR="00774A78" w:rsidRPr="0011306A">
        <w:rPr>
          <w:rFonts w:ascii="Times New Roman" w:hAnsi="Times New Roman" w:cs="Times New Roman"/>
          <w:sz w:val="20"/>
          <w:szCs w:val="20"/>
        </w:rPr>
        <w:t>»</w:t>
      </w:r>
      <w:r w:rsidR="004D44F3" w:rsidRPr="0011306A">
        <w:rPr>
          <w:rFonts w:ascii="Times New Roman" w:hAnsi="Times New Roman" w:cs="Times New Roman"/>
          <w:sz w:val="20"/>
          <w:szCs w:val="20"/>
        </w:rPr>
        <w:t xml:space="preserve">, </w:t>
      </w:r>
      <w:r w:rsidR="00933543" w:rsidRPr="0011306A">
        <w:rPr>
          <w:rFonts w:ascii="Times New Roman" w:hAnsi="Times New Roman" w:cs="Times New Roman"/>
          <w:sz w:val="20"/>
          <w:szCs w:val="20"/>
        </w:rPr>
        <w:t>Eur J Law Econ (2007) 23:93–116 DOI 10.1007/s10657-007-9010-1</w:t>
      </w:r>
      <w:r w:rsidR="00AA7CF2" w:rsidRPr="0011306A">
        <w:rPr>
          <w:rFonts w:ascii="Times New Roman" w:hAnsi="Times New Roman" w:cs="Times New Roman"/>
          <w:sz w:val="20"/>
          <w:szCs w:val="20"/>
        </w:rPr>
        <w:t xml:space="preserve"> Springer Science+Business Media, LLC 2007</w:t>
      </w:r>
    </w:p>
  </w:footnote>
  <w:footnote w:id="21">
    <w:p w14:paraId="70CB5EF6" w14:textId="6E9979E5" w:rsidR="00E51386" w:rsidRPr="0011306A" w:rsidRDefault="00E51386" w:rsidP="0011306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  <w:lang w:val="fr-FR"/>
        </w:rPr>
        <w:t xml:space="preserve"> </w:t>
      </w:r>
      <w:r w:rsidRPr="0011306A">
        <w:rPr>
          <w:rStyle w:val="spellingerror"/>
          <w:rFonts w:ascii="Times New Roman" w:hAnsi="Times New Roman" w:cs="Times New Roman"/>
          <w:lang w:val="fr-FR"/>
        </w:rPr>
        <w:t>Boccara</w:t>
      </w:r>
      <w:r w:rsidRPr="0011306A">
        <w:rPr>
          <w:rStyle w:val="normaltextrun"/>
          <w:rFonts w:ascii="Times New Roman" w:hAnsi="Times New Roman" w:cs="Times New Roman"/>
          <w:lang w:val="fr-FR"/>
        </w:rPr>
        <w:t>, Valérie. « '' Le monde et l'avenir nous appartiennent '' » (2018) n°66-67 Petites Affiches 4</w:t>
      </w:r>
    </w:p>
  </w:footnote>
  <w:footnote w:id="22">
    <w:p w14:paraId="0E6BDB3C" w14:textId="12EB2132" w:rsidR="00A377FC" w:rsidRPr="0011306A" w:rsidRDefault="00A377FC" w:rsidP="0011306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1306A">
        <w:rPr>
          <w:rStyle w:val="FootnoteReference"/>
          <w:rFonts w:ascii="Times New Roman" w:hAnsi="Times New Roman" w:cs="Times New Roman"/>
        </w:rPr>
        <w:footnoteRef/>
      </w:r>
      <w:r w:rsidRPr="0011306A">
        <w:rPr>
          <w:rFonts w:ascii="Times New Roman" w:hAnsi="Times New Roman" w:cs="Times New Roman"/>
          <w:lang w:val="fr-FR"/>
        </w:rPr>
        <w:t xml:space="preserve"> </w:t>
      </w:r>
      <w:r w:rsidR="0011306A" w:rsidRPr="0011306A">
        <w:rPr>
          <w:rFonts w:ascii="Times New Roman" w:hAnsi="Times New Roman" w:cs="Times New Roman"/>
          <w:lang w:val="fr-FR"/>
        </w:rPr>
        <w:t>Bourassin Manuella, Corine Dauchez, Marc Pichard. « "Le cyber-notaire au cœur de la République numérique". Entretien avec Manuella Bourassin, Corine Dauchez et Marc Pichard » (2018) 23 JCP Notariale et Immobilière 530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1D0D"/>
    <w:rsid w:val="00003393"/>
    <w:rsid w:val="000051D7"/>
    <w:rsid w:val="000066B2"/>
    <w:rsid w:val="00006C5F"/>
    <w:rsid w:val="000079F8"/>
    <w:rsid w:val="000116A4"/>
    <w:rsid w:val="00011BC5"/>
    <w:rsid w:val="00012477"/>
    <w:rsid w:val="00012B03"/>
    <w:rsid w:val="000137FA"/>
    <w:rsid w:val="00015690"/>
    <w:rsid w:val="0001774B"/>
    <w:rsid w:val="00017A35"/>
    <w:rsid w:val="00017E56"/>
    <w:rsid w:val="00020766"/>
    <w:rsid w:val="00020D0F"/>
    <w:rsid w:val="00021419"/>
    <w:rsid w:val="00023F44"/>
    <w:rsid w:val="00025603"/>
    <w:rsid w:val="00025B30"/>
    <w:rsid w:val="000272C4"/>
    <w:rsid w:val="00027446"/>
    <w:rsid w:val="00031AF4"/>
    <w:rsid w:val="00033248"/>
    <w:rsid w:val="00040CDC"/>
    <w:rsid w:val="00040D95"/>
    <w:rsid w:val="00041304"/>
    <w:rsid w:val="0004431C"/>
    <w:rsid w:val="0004494E"/>
    <w:rsid w:val="000457C6"/>
    <w:rsid w:val="00051537"/>
    <w:rsid w:val="000550F6"/>
    <w:rsid w:val="00055D6A"/>
    <w:rsid w:val="00056A90"/>
    <w:rsid w:val="00057851"/>
    <w:rsid w:val="00065724"/>
    <w:rsid w:val="00065946"/>
    <w:rsid w:val="00066FF7"/>
    <w:rsid w:val="00071B92"/>
    <w:rsid w:val="000732F7"/>
    <w:rsid w:val="0007330C"/>
    <w:rsid w:val="0008138E"/>
    <w:rsid w:val="00082363"/>
    <w:rsid w:val="0008526D"/>
    <w:rsid w:val="000859AF"/>
    <w:rsid w:val="00087B74"/>
    <w:rsid w:val="00091515"/>
    <w:rsid w:val="00092671"/>
    <w:rsid w:val="00096F8C"/>
    <w:rsid w:val="000A109A"/>
    <w:rsid w:val="000A19B7"/>
    <w:rsid w:val="000A506F"/>
    <w:rsid w:val="000A5642"/>
    <w:rsid w:val="000A728B"/>
    <w:rsid w:val="000B057D"/>
    <w:rsid w:val="000B3ADE"/>
    <w:rsid w:val="000B3BE7"/>
    <w:rsid w:val="000B760B"/>
    <w:rsid w:val="000C1249"/>
    <w:rsid w:val="000C2C12"/>
    <w:rsid w:val="000C2CEF"/>
    <w:rsid w:val="000C302F"/>
    <w:rsid w:val="000C3B67"/>
    <w:rsid w:val="000C5C27"/>
    <w:rsid w:val="000C5DE0"/>
    <w:rsid w:val="000D10A9"/>
    <w:rsid w:val="000D20B3"/>
    <w:rsid w:val="000D3413"/>
    <w:rsid w:val="000D34AA"/>
    <w:rsid w:val="000D38D8"/>
    <w:rsid w:val="000D45D9"/>
    <w:rsid w:val="000D6355"/>
    <w:rsid w:val="000D76EB"/>
    <w:rsid w:val="000D77AC"/>
    <w:rsid w:val="000D7E4E"/>
    <w:rsid w:val="000E03E5"/>
    <w:rsid w:val="000E0983"/>
    <w:rsid w:val="000E10FB"/>
    <w:rsid w:val="000E13B5"/>
    <w:rsid w:val="000E2DB4"/>
    <w:rsid w:val="000E4410"/>
    <w:rsid w:val="000E6653"/>
    <w:rsid w:val="000E7461"/>
    <w:rsid w:val="000F0FB0"/>
    <w:rsid w:val="000F3497"/>
    <w:rsid w:val="000F3EB4"/>
    <w:rsid w:val="000F6006"/>
    <w:rsid w:val="000F6B64"/>
    <w:rsid w:val="000F6E64"/>
    <w:rsid w:val="000F7423"/>
    <w:rsid w:val="000F7DD8"/>
    <w:rsid w:val="0010214E"/>
    <w:rsid w:val="00105B01"/>
    <w:rsid w:val="0010618C"/>
    <w:rsid w:val="00111EF4"/>
    <w:rsid w:val="00112B9E"/>
    <w:rsid w:val="0011306A"/>
    <w:rsid w:val="00123109"/>
    <w:rsid w:val="0012620D"/>
    <w:rsid w:val="00134ED2"/>
    <w:rsid w:val="0013682E"/>
    <w:rsid w:val="0013787B"/>
    <w:rsid w:val="001413B8"/>
    <w:rsid w:val="00141F2A"/>
    <w:rsid w:val="001437B9"/>
    <w:rsid w:val="00146979"/>
    <w:rsid w:val="00146D49"/>
    <w:rsid w:val="00147026"/>
    <w:rsid w:val="00150170"/>
    <w:rsid w:val="00153F2D"/>
    <w:rsid w:val="00154013"/>
    <w:rsid w:val="00156E11"/>
    <w:rsid w:val="00157145"/>
    <w:rsid w:val="001610DF"/>
    <w:rsid w:val="001611FF"/>
    <w:rsid w:val="00161A9D"/>
    <w:rsid w:val="001621E9"/>
    <w:rsid w:val="00162C10"/>
    <w:rsid w:val="00163AB2"/>
    <w:rsid w:val="0016481B"/>
    <w:rsid w:val="001652E5"/>
    <w:rsid w:val="001659CF"/>
    <w:rsid w:val="00165D56"/>
    <w:rsid w:val="00165FE4"/>
    <w:rsid w:val="0017075D"/>
    <w:rsid w:val="00173428"/>
    <w:rsid w:val="001771C2"/>
    <w:rsid w:val="00177E9D"/>
    <w:rsid w:val="0018126D"/>
    <w:rsid w:val="001825BC"/>
    <w:rsid w:val="00183F51"/>
    <w:rsid w:val="00185C8E"/>
    <w:rsid w:val="00187BAC"/>
    <w:rsid w:val="001900FC"/>
    <w:rsid w:val="00193ECA"/>
    <w:rsid w:val="00195660"/>
    <w:rsid w:val="00195BC8"/>
    <w:rsid w:val="00196DCB"/>
    <w:rsid w:val="001A3798"/>
    <w:rsid w:val="001A3CA8"/>
    <w:rsid w:val="001A4911"/>
    <w:rsid w:val="001A5AD5"/>
    <w:rsid w:val="001A5C19"/>
    <w:rsid w:val="001B2460"/>
    <w:rsid w:val="001B34AE"/>
    <w:rsid w:val="001B5B9C"/>
    <w:rsid w:val="001B6EFB"/>
    <w:rsid w:val="001C02CE"/>
    <w:rsid w:val="001C0342"/>
    <w:rsid w:val="001C2F48"/>
    <w:rsid w:val="001C3952"/>
    <w:rsid w:val="001C4916"/>
    <w:rsid w:val="001C528E"/>
    <w:rsid w:val="001D0C04"/>
    <w:rsid w:val="001D1B83"/>
    <w:rsid w:val="001D218B"/>
    <w:rsid w:val="001D2589"/>
    <w:rsid w:val="001D38FA"/>
    <w:rsid w:val="001D4A94"/>
    <w:rsid w:val="001D4C1E"/>
    <w:rsid w:val="001D517D"/>
    <w:rsid w:val="001D6A2F"/>
    <w:rsid w:val="001E153F"/>
    <w:rsid w:val="001E1A8C"/>
    <w:rsid w:val="001E328A"/>
    <w:rsid w:val="001E3435"/>
    <w:rsid w:val="001E4E3B"/>
    <w:rsid w:val="001E7D4B"/>
    <w:rsid w:val="001F10B6"/>
    <w:rsid w:val="001F2F8A"/>
    <w:rsid w:val="001F3BD5"/>
    <w:rsid w:val="001F3C94"/>
    <w:rsid w:val="001F5161"/>
    <w:rsid w:val="001F5E61"/>
    <w:rsid w:val="001F7F4A"/>
    <w:rsid w:val="002005BB"/>
    <w:rsid w:val="00201281"/>
    <w:rsid w:val="00202C14"/>
    <w:rsid w:val="00203DBA"/>
    <w:rsid w:val="00204E33"/>
    <w:rsid w:val="0020775B"/>
    <w:rsid w:val="00210764"/>
    <w:rsid w:val="002172E9"/>
    <w:rsid w:val="002212B4"/>
    <w:rsid w:val="002240CB"/>
    <w:rsid w:val="002240E8"/>
    <w:rsid w:val="00225927"/>
    <w:rsid w:val="002259D3"/>
    <w:rsid w:val="00227ABE"/>
    <w:rsid w:val="002301F4"/>
    <w:rsid w:val="00230686"/>
    <w:rsid w:val="002338E3"/>
    <w:rsid w:val="002340C4"/>
    <w:rsid w:val="00240769"/>
    <w:rsid w:val="00240BC6"/>
    <w:rsid w:val="002410E2"/>
    <w:rsid w:val="00244A3B"/>
    <w:rsid w:val="00245FF2"/>
    <w:rsid w:val="00250C2E"/>
    <w:rsid w:val="00250F4E"/>
    <w:rsid w:val="002516CF"/>
    <w:rsid w:val="00253119"/>
    <w:rsid w:val="00257474"/>
    <w:rsid w:val="002612E9"/>
    <w:rsid w:val="00262697"/>
    <w:rsid w:val="002732A4"/>
    <w:rsid w:val="00273496"/>
    <w:rsid w:val="00274AB1"/>
    <w:rsid w:val="00277971"/>
    <w:rsid w:val="00281E2E"/>
    <w:rsid w:val="00283A6B"/>
    <w:rsid w:val="00285AAA"/>
    <w:rsid w:val="00286AEB"/>
    <w:rsid w:val="00286BDC"/>
    <w:rsid w:val="0028763F"/>
    <w:rsid w:val="00287AD1"/>
    <w:rsid w:val="00287B57"/>
    <w:rsid w:val="002904B3"/>
    <w:rsid w:val="00291180"/>
    <w:rsid w:val="00292EA7"/>
    <w:rsid w:val="002942BC"/>
    <w:rsid w:val="00294670"/>
    <w:rsid w:val="00296436"/>
    <w:rsid w:val="002965F9"/>
    <w:rsid w:val="002A2922"/>
    <w:rsid w:val="002A45B2"/>
    <w:rsid w:val="002A4903"/>
    <w:rsid w:val="002A659C"/>
    <w:rsid w:val="002B12D8"/>
    <w:rsid w:val="002B2EDF"/>
    <w:rsid w:val="002B3E07"/>
    <w:rsid w:val="002B45A1"/>
    <w:rsid w:val="002B4EC4"/>
    <w:rsid w:val="002B5530"/>
    <w:rsid w:val="002B69F9"/>
    <w:rsid w:val="002B7248"/>
    <w:rsid w:val="002B73B7"/>
    <w:rsid w:val="002B78DD"/>
    <w:rsid w:val="002B7C5A"/>
    <w:rsid w:val="002C0524"/>
    <w:rsid w:val="002C0C88"/>
    <w:rsid w:val="002C1177"/>
    <w:rsid w:val="002C2E07"/>
    <w:rsid w:val="002C3D74"/>
    <w:rsid w:val="002C405F"/>
    <w:rsid w:val="002C4F02"/>
    <w:rsid w:val="002C7D85"/>
    <w:rsid w:val="002D25E7"/>
    <w:rsid w:val="002D33BF"/>
    <w:rsid w:val="002D406A"/>
    <w:rsid w:val="002D4DFB"/>
    <w:rsid w:val="002D5AC0"/>
    <w:rsid w:val="002D62AB"/>
    <w:rsid w:val="002E093D"/>
    <w:rsid w:val="002E1825"/>
    <w:rsid w:val="002E1FC5"/>
    <w:rsid w:val="002E34AA"/>
    <w:rsid w:val="002E4D6D"/>
    <w:rsid w:val="002E552F"/>
    <w:rsid w:val="002E782A"/>
    <w:rsid w:val="002F047D"/>
    <w:rsid w:val="002F16BD"/>
    <w:rsid w:val="002F2F37"/>
    <w:rsid w:val="002F4647"/>
    <w:rsid w:val="002F4A4D"/>
    <w:rsid w:val="002F510A"/>
    <w:rsid w:val="002F6E0C"/>
    <w:rsid w:val="0030129A"/>
    <w:rsid w:val="00303037"/>
    <w:rsid w:val="00303522"/>
    <w:rsid w:val="00307EB4"/>
    <w:rsid w:val="00310105"/>
    <w:rsid w:val="00311ECD"/>
    <w:rsid w:val="003132B5"/>
    <w:rsid w:val="00315157"/>
    <w:rsid w:val="00315DF7"/>
    <w:rsid w:val="0032204F"/>
    <w:rsid w:val="003242BB"/>
    <w:rsid w:val="00327374"/>
    <w:rsid w:val="0033024A"/>
    <w:rsid w:val="00331359"/>
    <w:rsid w:val="003326AA"/>
    <w:rsid w:val="00332DAD"/>
    <w:rsid w:val="003348AB"/>
    <w:rsid w:val="00335439"/>
    <w:rsid w:val="003372E0"/>
    <w:rsid w:val="00337CCF"/>
    <w:rsid w:val="003429E8"/>
    <w:rsid w:val="003444CB"/>
    <w:rsid w:val="0034543E"/>
    <w:rsid w:val="00346A29"/>
    <w:rsid w:val="003473A0"/>
    <w:rsid w:val="00352C79"/>
    <w:rsid w:val="003542F3"/>
    <w:rsid w:val="00354E20"/>
    <w:rsid w:val="0035635B"/>
    <w:rsid w:val="00356987"/>
    <w:rsid w:val="003570F1"/>
    <w:rsid w:val="00357DA6"/>
    <w:rsid w:val="00361DEF"/>
    <w:rsid w:val="0036687B"/>
    <w:rsid w:val="0036775B"/>
    <w:rsid w:val="003719AC"/>
    <w:rsid w:val="003739A0"/>
    <w:rsid w:val="00373B8F"/>
    <w:rsid w:val="003753FC"/>
    <w:rsid w:val="003763A0"/>
    <w:rsid w:val="003774A0"/>
    <w:rsid w:val="00380A1A"/>
    <w:rsid w:val="003811DC"/>
    <w:rsid w:val="003815E8"/>
    <w:rsid w:val="00382C1F"/>
    <w:rsid w:val="00383662"/>
    <w:rsid w:val="003849C4"/>
    <w:rsid w:val="00386894"/>
    <w:rsid w:val="003875DA"/>
    <w:rsid w:val="00390B7C"/>
    <w:rsid w:val="0039347C"/>
    <w:rsid w:val="00393CFF"/>
    <w:rsid w:val="00396595"/>
    <w:rsid w:val="003A29CC"/>
    <w:rsid w:val="003A4E13"/>
    <w:rsid w:val="003B0352"/>
    <w:rsid w:val="003B1E80"/>
    <w:rsid w:val="003B2C59"/>
    <w:rsid w:val="003B3F39"/>
    <w:rsid w:val="003B4013"/>
    <w:rsid w:val="003C03EB"/>
    <w:rsid w:val="003C0688"/>
    <w:rsid w:val="003C0A5A"/>
    <w:rsid w:val="003C1313"/>
    <w:rsid w:val="003C251B"/>
    <w:rsid w:val="003C2E55"/>
    <w:rsid w:val="003C4261"/>
    <w:rsid w:val="003C5CF8"/>
    <w:rsid w:val="003C5DF3"/>
    <w:rsid w:val="003D0105"/>
    <w:rsid w:val="003D15B3"/>
    <w:rsid w:val="003D5127"/>
    <w:rsid w:val="003D675C"/>
    <w:rsid w:val="003D6955"/>
    <w:rsid w:val="003D6C36"/>
    <w:rsid w:val="003D6EB5"/>
    <w:rsid w:val="003E3D2E"/>
    <w:rsid w:val="003E67EC"/>
    <w:rsid w:val="003E6B88"/>
    <w:rsid w:val="003F06A6"/>
    <w:rsid w:val="003F0D46"/>
    <w:rsid w:val="003F6CA4"/>
    <w:rsid w:val="00401245"/>
    <w:rsid w:val="00403CE5"/>
    <w:rsid w:val="00404020"/>
    <w:rsid w:val="00404DA9"/>
    <w:rsid w:val="00410AE3"/>
    <w:rsid w:val="00411E33"/>
    <w:rsid w:val="00412DD6"/>
    <w:rsid w:val="00413993"/>
    <w:rsid w:val="00413FFC"/>
    <w:rsid w:val="004169FA"/>
    <w:rsid w:val="00420324"/>
    <w:rsid w:val="00421224"/>
    <w:rsid w:val="00421488"/>
    <w:rsid w:val="00423A97"/>
    <w:rsid w:val="004242ED"/>
    <w:rsid w:val="00426389"/>
    <w:rsid w:val="00427456"/>
    <w:rsid w:val="00427936"/>
    <w:rsid w:val="0043168A"/>
    <w:rsid w:val="004319B5"/>
    <w:rsid w:val="00433B66"/>
    <w:rsid w:val="00434EFC"/>
    <w:rsid w:val="004353F7"/>
    <w:rsid w:val="00435EDF"/>
    <w:rsid w:val="00436CEB"/>
    <w:rsid w:val="00437F04"/>
    <w:rsid w:val="004402EA"/>
    <w:rsid w:val="004404EC"/>
    <w:rsid w:val="00440B79"/>
    <w:rsid w:val="004415D1"/>
    <w:rsid w:val="0044329A"/>
    <w:rsid w:val="00444925"/>
    <w:rsid w:val="004452B1"/>
    <w:rsid w:val="00450F9D"/>
    <w:rsid w:val="00453E31"/>
    <w:rsid w:val="00454459"/>
    <w:rsid w:val="00456153"/>
    <w:rsid w:val="00456EEA"/>
    <w:rsid w:val="00460345"/>
    <w:rsid w:val="00460E4B"/>
    <w:rsid w:val="00464C59"/>
    <w:rsid w:val="00465F8C"/>
    <w:rsid w:val="0047003D"/>
    <w:rsid w:val="00470CAD"/>
    <w:rsid w:val="004710E2"/>
    <w:rsid w:val="00472DD2"/>
    <w:rsid w:val="00472DDF"/>
    <w:rsid w:val="004741CF"/>
    <w:rsid w:val="00474E0D"/>
    <w:rsid w:val="0047507A"/>
    <w:rsid w:val="0047660A"/>
    <w:rsid w:val="00476B87"/>
    <w:rsid w:val="00476C24"/>
    <w:rsid w:val="0047729A"/>
    <w:rsid w:val="00482EE9"/>
    <w:rsid w:val="0048490E"/>
    <w:rsid w:val="0048789D"/>
    <w:rsid w:val="00487904"/>
    <w:rsid w:val="004901DB"/>
    <w:rsid w:val="004902B3"/>
    <w:rsid w:val="004905A7"/>
    <w:rsid w:val="00493F24"/>
    <w:rsid w:val="0049409E"/>
    <w:rsid w:val="004967DF"/>
    <w:rsid w:val="00497902"/>
    <w:rsid w:val="00497CCB"/>
    <w:rsid w:val="004A0309"/>
    <w:rsid w:val="004A2902"/>
    <w:rsid w:val="004A3366"/>
    <w:rsid w:val="004A46A0"/>
    <w:rsid w:val="004A5D1D"/>
    <w:rsid w:val="004A7D77"/>
    <w:rsid w:val="004B0DDF"/>
    <w:rsid w:val="004B2DEB"/>
    <w:rsid w:val="004B4DBF"/>
    <w:rsid w:val="004B5489"/>
    <w:rsid w:val="004B5959"/>
    <w:rsid w:val="004B5E00"/>
    <w:rsid w:val="004B5E6A"/>
    <w:rsid w:val="004B5F0D"/>
    <w:rsid w:val="004B69F9"/>
    <w:rsid w:val="004C3A73"/>
    <w:rsid w:val="004C40B9"/>
    <w:rsid w:val="004C438A"/>
    <w:rsid w:val="004C44C6"/>
    <w:rsid w:val="004C4AF7"/>
    <w:rsid w:val="004C571C"/>
    <w:rsid w:val="004C6E8B"/>
    <w:rsid w:val="004D0E12"/>
    <w:rsid w:val="004D0F0D"/>
    <w:rsid w:val="004D1A3D"/>
    <w:rsid w:val="004D44F3"/>
    <w:rsid w:val="004D501D"/>
    <w:rsid w:val="004D7356"/>
    <w:rsid w:val="004D79A2"/>
    <w:rsid w:val="004E0207"/>
    <w:rsid w:val="004E0729"/>
    <w:rsid w:val="004E0A4B"/>
    <w:rsid w:val="004E4E7F"/>
    <w:rsid w:val="004E59F1"/>
    <w:rsid w:val="004E69E9"/>
    <w:rsid w:val="004E7E21"/>
    <w:rsid w:val="004F59DF"/>
    <w:rsid w:val="004F6198"/>
    <w:rsid w:val="005007E1"/>
    <w:rsid w:val="005011D4"/>
    <w:rsid w:val="0050194E"/>
    <w:rsid w:val="0050224D"/>
    <w:rsid w:val="005025B1"/>
    <w:rsid w:val="00502963"/>
    <w:rsid w:val="00504389"/>
    <w:rsid w:val="00505B81"/>
    <w:rsid w:val="00507926"/>
    <w:rsid w:val="00510E62"/>
    <w:rsid w:val="00511FA1"/>
    <w:rsid w:val="005172EE"/>
    <w:rsid w:val="005219DF"/>
    <w:rsid w:val="00521BAB"/>
    <w:rsid w:val="0052211A"/>
    <w:rsid w:val="0052437F"/>
    <w:rsid w:val="00525491"/>
    <w:rsid w:val="005269D7"/>
    <w:rsid w:val="00530019"/>
    <w:rsid w:val="0053372C"/>
    <w:rsid w:val="0053581F"/>
    <w:rsid w:val="00535FC1"/>
    <w:rsid w:val="005421F4"/>
    <w:rsid w:val="00543C71"/>
    <w:rsid w:val="005458EF"/>
    <w:rsid w:val="005468A7"/>
    <w:rsid w:val="00547282"/>
    <w:rsid w:val="0054783E"/>
    <w:rsid w:val="00551441"/>
    <w:rsid w:val="005519C8"/>
    <w:rsid w:val="00553F0E"/>
    <w:rsid w:val="00556A4F"/>
    <w:rsid w:val="0055733E"/>
    <w:rsid w:val="00557524"/>
    <w:rsid w:val="00557581"/>
    <w:rsid w:val="005576B1"/>
    <w:rsid w:val="00557A65"/>
    <w:rsid w:val="00560EB1"/>
    <w:rsid w:val="00561F65"/>
    <w:rsid w:val="00562CC7"/>
    <w:rsid w:val="005661DB"/>
    <w:rsid w:val="00566CF7"/>
    <w:rsid w:val="00567348"/>
    <w:rsid w:val="00567DE4"/>
    <w:rsid w:val="00570BEB"/>
    <w:rsid w:val="005719EF"/>
    <w:rsid w:val="00572FD0"/>
    <w:rsid w:val="00572FD5"/>
    <w:rsid w:val="00573403"/>
    <w:rsid w:val="00573853"/>
    <w:rsid w:val="00573F07"/>
    <w:rsid w:val="00574963"/>
    <w:rsid w:val="005762F2"/>
    <w:rsid w:val="005819AD"/>
    <w:rsid w:val="00581F83"/>
    <w:rsid w:val="0058275D"/>
    <w:rsid w:val="00583603"/>
    <w:rsid w:val="0058422F"/>
    <w:rsid w:val="00586145"/>
    <w:rsid w:val="005868E8"/>
    <w:rsid w:val="0058705B"/>
    <w:rsid w:val="0059269A"/>
    <w:rsid w:val="00592F76"/>
    <w:rsid w:val="005954D4"/>
    <w:rsid w:val="0059580D"/>
    <w:rsid w:val="005969F4"/>
    <w:rsid w:val="00596F41"/>
    <w:rsid w:val="005A0303"/>
    <w:rsid w:val="005A192D"/>
    <w:rsid w:val="005A3120"/>
    <w:rsid w:val="005A32AD"/>
    <w:rsid w:val="005A3C84"/>
    <w:rsid w:val="005A5320"/>
    <w:rsid w:val="005A58EA"/>
    <w:rsid w:val="005A6CB3"/>
    <w:rsid w:val="005B03B3"/>
    <w:rsid w:val="005B10AC"/>
    <w:rsid w:val="005B1397"/>
    <w:rsid w:val="005B1F35"/>
    <w:rsid w:val="005B2435"/>
    <w:rsid w:val="005B3B65"/>
    <w:rsid w:val="005B54BC"/>
    <w:rsid w:val="005B5849"/>
    <w:rsid w:val="005B727D"/>
    <w:rsid w:val="005C030E"/>
    <w:rsid w:val="005C0CB9"/>
    <w:rsid w:val="005C158D"/>
    <w:rsid w:val="005C2AA6"/>
    <w:rsid w:val="005C4861"/>
    <w:rsid w:val="005C6E34"/>
    <w:rsid w:val="005D13FF"/>
    <w:rsid w:val="005D18B8"/>
    <w:rsid w:val="005D43A0"/>
    <w:rsid w:val="005D5E46"/>
    <w:rsid w:val="005D6247"/>
    <w:rsid w:val="005D6A30"/>
    <w:rsid w:val="005E0565"/>
    <w:rsid w:val="005E1654"/>
    <w:rsid w:val="005E3C61"/>
    <w:rsid w:val="005E5DF3"/>
    <w:rsid w:val="005E6923"/>
    <w:rsid w:val="005E7FCD"/>
    <w:rsid w:val="005F3AA6"/>
    <w:rsid w:val="005F3D3D"/>
    <w:rsid w:val="005F53EB"/>
    <w:rsid w:val="005F70A7"/>
    <w:rsid w:val="005F75AE"/>
    <w:rsid w:val="00601C50"/>
    <w:rsid w:val="006062A4"/>
    <w:rsid w:val="006119AA"/>
    <w:rsid w:val="00612947"/>
    <w:rsid w:val="00614EC7"/>
    <w:rsid w:val="00615F65"/>
    <w:rsid w:val="006164B9"/>
    <w:rsid w:val="00617407"/>
    <w:rsid w:val="00617DBE"/>
    <w:rsid w:val="00621989"/>
    <w:rsid w:val="0062330C"/>
    <w:rsid w:val="006235BA"/>
    <w:rsid w:val="00625833"/>
    <w:rsid w:val="00626076"/>
    <w:rsid w:val="00626B1C"/>
    <w:rsid w:val="006276E0"/>
    <w:rsid w:val="00635B20"/>
    <w:rsid w:val="006369F0"/>
    <w:rsid w:val="00642357"/>
    <w:rsid w:val="00642EB4"/>
    <w:rsid w:val="006430D0"/>
    <w:rsid w:val="00645ACF"/>
    <w:rsid w:val="006509EE"/>
    <w:rsid w:val="00651462"/>
    <w:rsid w:val="006518BE"/>
    <w:rsid w:val="00651EF9"/>
    <w:rsid w:val="00651FCF"/>
    <w:rsid w:val="00655271"/>
    <w:rsid w:val="00657BE2"/>
    <w:rsid w:val="00660740"/>
    <w:rsid w:val="006620CB"/>
    <w:rsid w:val="006624B4"/>
    <w:rsid w:val="0066289E"/>
    <w:rsid w:val="00663EBA"/>
    <w:rsid w:val="00665092"/>
    <w:rsid w:val="00666FFF"/>
    <w:rsid w:val="00674770"/>
    <w:rsid w:val="00675504"/>
    <w:rsid w:val="00675689"/>
    <w:rsid w:val="006763E3"/>
    <w:rsid w:val="00680A1D"/>
    <w:rsid w:val="006818B5"/>
    <w:rsid w:val="00681C3D"/>
    <w:rsid w:val="0068248A"/>
    <w:rsid w:val="0068329A"/>
    <w:rsid w:val="006832A0"/>
    <w:rsid w:val="00685D57"/>
    <w:rsid w:val="00685D92"/>
    <w:rsid w:val="00686202"/>
    <w:rsid w:val="00686906"/>
    <w:rsid w:val="00690231"/>
    <w:rsid w:val="00691BEE"/>
    <w:rsid w:val="00691D9E"/>
    <w:rsid w:val="00692D2A"/>
    <w:rsid w:val="00692E69"/>
    <w:rsid w:val="0069462B"/>
    <w:rsid w:val="006961EE"/>
    <w:rsid w:val="00696C28"/>
    <w:rsid w:val="00696F66"/>
    <w:rsid w:val="006A3AA5"/>
    <w:rsid w:val="006A6ED8"/>
    <w:rsid w:val="006B3F89"/>
    <w:rsid w:val="006B4CA5"/>
    <w:rsid w:val="006B6C90"/>
    <w:rsid w:val="006C098D"/>
    <w:rsid w:val="006C1EF1"/>
    <w:rsid w:val="006C2D3F"/>
    <w:rsid w:val="006C3FA3"/>
    <w:rsid w:val="006D19E3"/>
    <w:rsid w:val="006D1E24"/>
    <w:rsid w:val="006D3882"/>
    <w:rsid w:val="006E0106"/>
    <w:rsid w:val="006E3D8F"/>
    <w:rsid w:val="006E3FAA"/>
    <w:rsid w:val="006E4828"/>
    <w:rsid w:val="006E5311"/>
    <w:rsid w:val="006E5335"/>
    <w:rsid w:val="006E53FC"/>
    <w:rsid w:val="006F045A"/>
    <w:rsid w:val="006F4DB5"/>
    <w:rsid w:val="006F5414"/>
    <w:rsid w:val="006F6DC4"/>
    <w:rsid w:val="006F7CFB"/>
    <w:rsid w:val="00700D3C"/>
    <w:rsid w:val="00702B0C"/>
    <w:rsid w:val="00706413"/>
    <w:rsid w:val="00707708"/>
    <w:rsid w:val="00711FF6"/>
    <w:rsid w:val="00712799"/>
    <w:rsid w:val="00713143"/>
    <w:rsid w:val="00713FCA"/>
    <w:rsid w:val="00715BF5"/>
    <w:rsid w:val="00716A0B"/>
    <w:rsid w:val="00720D8F"/>
    <w:rsid w:val="00721B98"/>
    <w:rsid w:val="00725A5E"/>
    <w:rsid w:val="007265F2"/>
    <w:rsid w:val="007276F3"/>
    <w:rsid w:val="00727BE1"/>
    <w:rsid w:val="007308E1"/>
    <w:rsid w:val="00731F61"/>
    <w:rsid w:val="0073245A"/>
    <w:rsid w:val="0073353C"/>
    <w:rsid w:val="0074061F"/>
    <w:rsid w:val="007408F4"/>
    <w:rsid w:val="00743236"/>
    <w:rsid w:val="0074446A"/>
    <w:rsid w:val="00744DAD"/>
    <w:rsid w:val="00746948"/>
    <w:rsid w:val="0074694A"/>
    <w:rsid w:val="00747358"/>
    <w:rsid w:val="00750DD8"/>
    <w:rsid w:val="00752D45"/>
    <w:rsid w:val="00753123"/>
    <w:rsid w:val="0075412F"/>
    <w:rsid w:val="00756992"/>
    <w:rsid w:val="00761B40"/>
    <w:rsid w:val="00762287"/>
    <w:rsid w:val="0076324E"/>
    <w:rsid w:val="00763714"/>
    <w:rsid w:val="007653F6"/>
    <w:rsid w:val="007654C8"/>
    <w:rsid w:val="00765B5A"/>
    <w:rsid w:val="00765D2E"/>
    <w:rsid w:val="007665C5"/>
    <w:rsid w:val="007716DA"/>
    <w:rsid w:val="00773B48"/>
    <w:rsid w:val="00773ED5"/>
    <w:rsid w:val="00774A78"/>
    <w:rsid w:val="007765E2"/>
    <w:rsid w:val="007808AE"/>
    <w:rsid w:val="00782C06"/>
    <w:rsid w:val="00783B72"/>
    <w:rsid w:val="00784E16"/>
    <w:rsid w:val="0078675D"/>
    <w:rsid w:val="00786F39"/>
    <w:rsid w:val="00790364"/>
    <w:rsid w:val="00793E41"/>
    <w:rsid w:val="00793F00"/>
    <w:rsid w:val="007948C4"/>
    <w:rsid w:val="00795F6A"/>
    <w:rsid w:val="00796AE2"/>
    <w:rsid w:val="0079704F"/>
    <w:rsid w:val="0079723C"/>
    <w:rsid w:val="007A1807"/>
    <w:rsid w:val="007A1DDD"/>
    <w:rsid w:val="007A2EF4"/>
    <w:rsid w:val="007A3C45"/>
    <w:rsid w:val="007A41D7"/>
    <w:rsid w:val="007A5C52"/>
    <w:rsid w:val="007A66BF"/>
    <w:rsid w:val="007B0131"/>
    <w:rsid w:val="007B30EB"/>
    <w:rsid w:val="007B3FF0"/>
    <w:rsid w:val="007B700A"/>
    <w:rsid w:val="007C0244"/>
    <w:rsid w:val="007C0D41"/>
    <w:rsid w:val="007C16E2"/>
    <w:rsid w:val="007C1E57"/>
    <w:rsid w:val="007C2BFC"/>
    <w:rsid w:val="007C4933"/>
    <w:rsid w:val="007C5E0E"/>
    <w:rsid w:val="007C7547"/>
    <w:rsid w:val="007D17E2"/>
    <w:rsid w:val="007D391E"/>
    <w:rsid w:val="007D41D7"/>
    <w:rsid w:val="007D4743"/>
    <w:rsid w:val="007D5FEA"/>
    <w:rsid w:val="007E08B9"/>
    <w:rsid w:val="007E3508"/>
    <w:rsid w:val="007E4426"/>
    <w:rsid w:val="007E5903"/>
    <w:rsid w:val="007F0819"/>
    <w:rsid w:val="007F1A4D"/>
    <w:rsid w:val="007F1D10"/>
    <w:rsid w:val="007F3579"/>
    <w:rsid w:val="007F430F"/>
    <w:rsid w:val="007F753A"/>
    <w:rsid w:val="008011F5"/>
    <w:rsid w:val="00804349"/>
    <w:rsid w:val="0081327F"/>
    <w:rsid w:val="00813BCA"/>
    <w:rsid w:val="008143E2"/>
    <w:rsid w:val="008148A4"/>
    <w:rsid w:val="00816336"/>
    <w:rsid w:val="00817CE3"/>
    <w:rsid w:val="00820552"/>
    <w:rsid w:val="008257AB"/>
    <w:rsid w:val="00826BF6"/>
    <w:rsid w:val="00830604"/>
    <w:rsid w:val="00836E01"/>
    <w:rsid w:val="00836F1E"/>
    <w:rsid w:val="00840E8C"/>
    <w:rsid w:val="00853C44"/>
    <w:rsid w:val="008543DF"/>
    <w:rsid w:val="008556BA"/>
    <w:rsid w:val="00860384"/>
    <w:rsid w:val="008618B9"/>
    <w:rsid w:val="00862647"/>
    <w:rsid w:val="00863DA9"/>
    <w:rsid w:val="00865289"/>
    <w:rsid w:val="00866597"/>
    <w:rsid w:val="00867C3E"/>
    <w:rsid w:val="0087013A"/>
    <w:rsid w:val="008704B7"/>
    <w:rsid w:val="00875235"/>
    <w:rsid w:val="00876695"/>
    <w:rsid w:val="0087688D"/>
    <w:rsid w:val="0087784C"/>
    <w:rsid w:val="008804D4"/>
    <w:rsid w:val="008810A8"/>
    <w:rsid w:val="0088153C"/>
    <w:rsid w:val="008819CE"/>
    <w:rsid w:val="00882D12"/>
    <w:rsid w:val="00883F31"/>
    <w:rsid w:val="00884CC4"/>
    <w:rsid w:val="0088511F"/>
    <w:rsid w:val="00886DAF"/>
    <w:rsid w:val="00887733"/>
    <w:rsid w:val="00891D48"/>
    <w:rsid w:val="008922DF"/>
    <w:rsid w:val="00892445"/>
    <w:rsid w:val="00892E9C"/>
    <w:rsid w:val="00893C30"/>
    <w:rsid w:val="00894378"/>
    <w:rsid w:val="0089485C"/>
    <w:rsid w:val="00894A40"/>
    <w:rsid w:val="0089543E"/>
    <w:rsid w:val="008959ED"/>
    <w:rsid w:val="008A25BB"/>
    <w:rsid w:val="008A3C56"/>
    <w:rsid w:val="008A484E"/>
    <w:rsid w:val="008A50A8"/>
    <w:rsid w:val="008A6535"/>
    <w:rsid w:val="008B09FC"/>
    <w:rsid w:val="008B2355"/>
    <w:rsid w:val="008B28C2"/>
    <w:rsid w:val="008B4F4D"/>
    <w:rsid w:val="008B5618"/>
    <w:rsid w:val="008B5E6F"/>
    <w:rsid w:val="008B6AEB"/>
    <w:rsid w:val="008C283A"/>
    <w:rsid w:val="008C4081"/>
    <w:rsid w:val="008C5D94"/>
    <w:rsid w:val="008C724E"/>
    <w:rsid w:val="008D04A7"/>
    <w:rsid w:val="008D1434"/>
    <w:rsid w:val="008D309C"/>
    <w:rsid w:val="008D5D08"/>
    <w:rsid w:val="008D6EA4"/>
    <w:rsid w:val="008D7210"/>
    <w:rsid w:val="008E1848"/>
    <w:rsid w:val="008E5E1F"/>
    <w:rsid w:val="008E6257"/>
    <w:rsid w:val="008E6272"/>
    <w:rsid w:val="008E72F5"/>
    <w:rsid w:val="008F00F6"/>
    <w:rsid w:val="008F1DF4"/>
    <w:rsid w:val="008F38FF"/>
    <w:rsid w:val="008F3F62"/>
    <w:rsid w:val="008F4F8D"/>
    <w:rsid w:val="008F70BA"/>
    <w:rsid w:val="0090104A"/>
    <w:rsid w:val="009010CC"/>
    <w:rsid w:val="00901C78"/>
    <w:rsid w:val="00901E5B"/>
    <w:rsid w:val="00902094"/>
    <w:rsid w:val="0090213C"/>
    <w:rsid w:val="0090468F"/>
    <w:rsid w:val="00905140"/>
    <w:rsid w:val="0090654B"/>
    <w:rsid w:val="0090690B"/>
    <w:rsid w:val="009071A1"/>
    <w:rsid w:val="0091108B"/>
    <w:rsid w:val="009111B9"/>
    <w:rsid w:val="00914788"/>
    <w:rsid w:val="00914C49"/>
    <w:rsid w:val="00914D00"/>
    <w:rsid w:val="0091518E"/>
    <w:rsid w:val="009155DD"/>
    <w:rsid w:val="00917D40"/>
    <w:rsid w:val="00917EAE"/>
    <w:rsid w:val="00920B85"/>
    <w:rsid w:val="00931280"/>
    <w:rsid w:val="00932BA6"/>
    <w:rsid w:val="009331D7"/>
    <w:rsid w:val="00933543"/>
    <w:rsid w:val="0093589A"/>
    <w:rsid w:val="00935B00"/>
    <w:rsid w:val="00935CB3"/>
    <w:rsid w:val="00935EB2"/>
    <w:rsid w:val="00937144"/>
    <w:rsid w:val="0094096D"/>
    <w:rsid w:val="0094110D"/>
    <w:rsid w:val="0094251D"/>
    <w:rsid w:val="00943352"/>
    <w:rsid w:val="00947C05"/>
    <w:rsid w:val="00947D0C"/>
    <w:rsid w:val="0095181E"/>
    <w:rsid w:val="009526B1"/>
    <w:rsid w:val="00953F61"/>
    <w:rsid w:val="00954904"/>
    <w:rsid w:val="0095634B"/>
    <w:rsid w:val="009565CE"/>
    <w:rsid w:val="00956E76"/>
    <w:rsid w:val="00960D9A"/>
    <w:rsid w:val="00961D61"/>
    <w:rsid w:val="00963506"/>
    <w:rsid w:val="009654F4"/>
    <w:rsid w:val="00966456"/>
    <w:rsid w:val="009750AF"/>
    <w:rsid w:val="009760DE"/>
    <w:rsid w:val="00976A2D"/>
    <w:rsid w:val="00977753"/>
    <w:rsid w:val="00982707"/>
    <w:rsid w:val="009845F8"/>
    <w:rsid w:val="00986683"/>
    <w:rsid w:val="009869DB"/>
    <w:rsid w:val="00990B51"/>
    <w:rsid w:val="009920A0"/>
    <w:rsid w:val="00993028"/>
    <w:rsid w:val="0099590B"/>
    <w:rsid w:val="00995C28"/>
    <w:rsid w:val="00996F97"/>
    <w:rsid w:val="009974CD"/>
    <w:rsid w:val="009A096A"/>
    <w:rsid w:val="009A0991"/>
    <w:rsid w:val="009A2460"/>
    <w:rsid w:val="009A4466"/>
    <w:rsid w:val="009A5635"/>
    <w:rsid w:val="009A63FC"/>
    <w:rsid w:val="009B0A3C"/>
    <w:rsid w:val="009B3103"/>
    <w:rsid w:val="009B3580"/>
    <w:rsid w:val="009B3A4A"/>
    <w:rsid w:val="009B3D20"/>
    <w:rsid w:val="009B4EFA"/>
    <w:rsid w:val="009B5C51"/>
    <w:rsid w:val="009B62AC"/>
    <w:rsid w:val="009B6391"/>
    <w:rsid w:val="009B64A5"/>
    <w:rsid w:val="009C0D21"/>
    <w:rsid w:val="009C1636"/>
    <w:rsid w:val="009C1FDC"/>
    <w:rsid w:val="009C2132"/>
    <w:rsid w:val="009C2E50"/>
    <w:rsid w:val="009C3411"/>
    <w:rsid w:val="009C4BD1"/>
    <w:rsid w:val="009C5ABB"/>
    <w:rsid w:val="009C7654"/>
    <w:rsid w:val="009C7C45"/>
    <w:rsid w:val="009C7CB3"/>
    <w:rsid w:val="009D0391"/>
    <w:rsid w:val="009D3294"/>
    <w:rsid w:val="009D6693"/>
    <w:rsid w:val="009E1104"/>
    <w:rsid w:val="009E2118"/>
    <w:rsid w:val="009E3A88"/>
    <w:rsid w:val="009E7272"/>
    <w:rsid w:val="009E79F1"/>
    <w:rsid w:val="009F0639"/>
    <w:rsid w:val="009F281A"/>
    <w:rsid w:val="009F29CF"/>
    <w:rsid w:val="009F43DA"/>
    <w:rsid w:val="009F49DB"/>
    <w:rsid w:val="009F6566"/>
    <w:rsid w:val="009F6856"/>
    <w:rsid w:val="009F74DD"/>
    <w:rsid w:val="00A00868"/>
    <w:rsid w:val="00A03E59"/>
    <w:rsid w:val="00A0441E"/>
    <w:rsid w:val="00A066C4"/>
    <w:rsid w:val="00A101C3"/>
    <w:rsid w:val="00A10A6D"/>
    <w:rsid w:val="00A11760"/>
    <w:rsid w:val="00A12151"/>
    <w:rsid w:val="00A147B4"/>
    <w:rsid w:val="00A16224"/>
    <w:rsid w:val="00A16570"/>
    <w:rsid w:val="00A2047A"/>
    <w:rsid w:val="00A20971"/>
    <w:rsid w:val="00A20B3A"/>
    <w:rsid w:val="00A22836"/>
    <w:rsid w:val="00A26C21"/>
    <w:rsid w:val="00A26E74"/>
    <w:rsid w:val="00A32CD5"/>
    <w:rsid w:val="00A33478"/>
    <w:rsid w:val="00A338CB"/>
    <w:rsid w:val="00A33F89"/>
    <w:rsid w:val="00A34A54"/>
    <w:rsid w:val="00A34C2E"/>
    <w:rsid w:val="00A34DAE"/>
    <w:rsid w:val="00A3723B"/>
    <w:rsid w:val="00A377FC"/>
    <w:rsid w:val="00A37851"/>
    <w:rsid w:val="00A40EC2"/>
    <w:rsid w:val="00A43376"/>
    <w:rsid w:val="00A449C4"/>
    <w:rsid w:val="00A45366"/>
    <w:rsid w:val="00A47524"/>
    <w:rsid w:val="00A50285"/>
    <w:rsid w:val="00A50E46"/>
    <w:rsid w:val="00A51860"/>
    <w:rsid w:val="00A548D4"/>
    <w:rsid w:val="00A55C63"/>
    <w:rsid w:val="00A57131"/>
    <w:rsid w:val="00A57FBD"/>
    <w:rsid w:val="00A60112"/>
    <w:rsid w:val="00A60E97"/>
    <w:rsid w:val="00A62B44"/>
    <w:rsid w:val="00A6303D"/>
    <w:rsid w:val="00A63C34"/>
    <w:rsid w:val="00A651B2"/>
    <w:rsid w:val="00A67E7D"/>
    <w:rsid w:val="00A7035C"/>
    <w:rsid w:val="00A706C0"/>
    <w:rsid w:val="00A73AD9"/>
    <w:rsid w:val="00A76574"/>
    <w:rsid w:val="00A80E7A"/>
    <w:rsid w:val="00A82C60"/>
    <w:rsid w:val="00A83AC2"/>
    <w:rsid w:val="00A85D83"/>
    <w:rsid w:val="00A8684C"/>
    <w:rsid w:val="00A87C34"/>
    <w:rsid w:val="00A87E75"/>
    <w:rsid w:val="00A95FFC"/>
    <w:rsid w:val="00A973A0"/>
    <w:rsid w:val="00AA0DBB"/>
    <w:rsid w:val="00AA2EDF"/>
    <w:rsid w:val="00AA485A"/>
    <w:rsid w:val="00AA7CF2"/>
    <w:rsid w:val="00AB20F2"/>
    <w:rsid w:val="00AB5ACC"/>
    <w:rsid w:val="00AB73C6"/>
    <w:rsid w:val="00AB7712"/>
    <w:rsid w:val="00AB7F12"/>
    <w:rsid w:val="00AD1D74"/>
    <w:rsid w:val="00AD3F1A"/>
    <w:rsid w:val="00AD40A2"/>
    <w:rsid w:val="00AD7783"/>
    <w:rsid w:val="00AE2982"/>
    <w:rsid w:val="00AE3001"/>
    <w:rsid w:val="00AE414F"/>
    <w:rsid w:val="00AE4316"/>
    <w:rsid w:val="00AE48A5"/>
    <w:rsid w:val="00AE541B"/>
    <w:rsid w:val="00AE56D8"/>
    <w:rsid w:val="00AE6658"/>
    <w:rsid w:val="00AE6DC7"/>
    <w:rsid w:val="00AE7E3F"/>
    <w:rsid w:val="00AF0676"/>
    <w:rsid w:val="00AF0E7E"/>
    <w:rsid w:val="00AF214A"/>
    <w:rsid w:val="00AF2288"/>
    <w:rsid w:val="00AF24E7"/>
    <w:rsid w:val="00AF3A8A"/>
    <w:rsid w:val="00AF48BD"/>
    <w:rsid w:val="00AF58F9"/>
    <w:rsid w:val="00AF649A"/>
    <w:rsid w:val="00B01AF0"/>
    <w:rsid w:val="00B02659"/>
    <w:rsid w:val="00B1055F"/>
    <w:rsid w:val="00B13123"/>
    <w:rsid w:val="00B140D7"/>
    <w:rsid w:val="00B15286"/>
    <w:rsid w:val="00B170F1"/>
    <w:rsid w:val="00B210E6"/>
    <w:rsid w:val="00B21B79"/>
    <w:rsid w:val="00B233C8"/>
    <w:rsid w:val="00B246CE"/>
    <w:rsid w:val="00B249E9"/>
    <w:rsid w:val="00B27133"/>
    <w:rsid w:val="00B30B31"/>
    <w:rsid w:val="00B35135"/>
    <w:rsid w:val="00B35537"/>
    <w:rsid w:val="00B37624"/>
    <w:rsid w:val="00B37D02"/>
    <w:rsid w:val="00B37DCE"/>
    <w:rsid w:val="00B40767"/>
    <w:rsid w:val="00B40FE5"/>
    <w:rsid w:val="00B42154"/>
    <w:rsid w:val="00B43148"/>
    <w:rsid w:val="00B43DAD"/>
    <w:rsid w:val="00B44FF6"/>
    <w:rsid w:val="00B45158"/>
    <w:rsid w:val="00B4696B"/>
    <w:rsid w:val="00B47269"/>
    <w:rsid w:val="00B5027C"/>
    <w:rsid w:val="00B50785"/>
    <w:rsid w:val="00B51A30"/>
    <w:rsid w:val="00B526E6"/>
    <w:rsid w:val="00B53315"/>
    <w:rsid w:val="00B54907"/>
    <w:rsid w:val="00B55325"/>
    <w:rsid w:val="00B60F58"/>
    <w:rsid w:val="00B61085"/>
    <w:rsid w:val="00B61285"/>
    <w:rsid w:val="00B6209A"/>
    <w:rsid w:val="00B62396"/>
    <w:rsid w:val="00B64415"/>
    <w:rsid w:val="00B66D7F"/>
    <w:rsid w:val="00B67202"/>
    <w:rsid w:val="00B67483"/>
    <w:rsid w:val="00B7167E"/>
    <w:rsid w:val="00B72B92"/>
    <w:rsid w:val="00B736B0"/>
    <w:rsid w:val="00B73A2C"/>
    <w:rsid w:val="00B74DC7"/>
    <w:rsid w:val="00B75C2C"/>
    <w:rsid w:val="00B776DC"/>
    <w:rsid w:val="00B81050"/>
    <w:rsid w:val="00B82AB9"/>
    <w:rsid w:val="00B82E07"/>
    <w:rsid w:val="00B82F30"/>
    <w:rsid w:val="00B84E85"/>
    <w:rsid w:val="00B84F3C"/>
    <w:rsid w:val="00B85E79"/>
    <w:rsid w:val="00B86CB5"/>
    <w:rsid w:val="00B8717D"/>
    <w:rsid w:val="00B871E7"/>
    <w:rsid w:val="00B87697"/>
    <w:rsid w:val="00B87E05"/>
    <w:rsid w:val="00B92586"/>
    <w:rsid w:val="00B930B6"/>
    <w:rsid w:val="00B93410"/>
    <w:rsid w:val="00B973C8"/>
    <w:rsid w:val="00BA1E20"/>
    <w:rsid w:val="00BA6496"/>
    <w:rsid w:val="00BA7235"/>
    <w:rsid w:val="00BB0AA4"/>
    <w:rsid w:val="00BB3524"/>
    <w:rsid w:val="00BB3957"/>
    <w:rsid w:val="00BB5F46"/>
    <w:rsid w:val="00BB753B"/>
    <w:rsid w:val="00BC0BA4"/>
    <w:rsid w:val="00BC0DE9"/>
    <w:rsid w:val="00BC1249"/>
    <w:rsid w:val="00BC190B"/>
    <w:rsid w:val="00BC2844"/>
    <w:rsid w:val="00BC2F79"/>
    <w:rsid w:val="00BC5CC7"/>
    <w:rsid w:val="00BD00AD"/>
    <w:rsid w:val="00BD20A4"/>
    <w:rsid w:val="00BD2900"/>
    <w:rsid w:val="00BD29D0"/>
    <w:rsid w:val="00BD6214"/>
    <w:rsid w:val="00BD6DE4"/>
    <w:rsid w:val="00BE3692"/>
    <w:rsid w:val="00BE451F"/>
    <w:rsid w:val="00BE59AA"/>
    <w:rsid w:val="00BE7FB7"/>
    <w:rsid w:val="00BF0FA4"/>
    <w:rsid w:val="00BF1C37"/>
    <w:rsid w:val="00BF22BD"/>
    <w:rsid w:val="00BF4D5F"/>
    <w:rsid w:val="00BF5BDF"/>
    <w:rsid w:val="00BF756B"/>
    <w:rsid w:val="00C0032D"/>
    <w:rsid w:val="00C06A22"/>
    <w:rsid w:val="00C06E10"/>
    <w:rsid w:val="00C07682"/>
    <w:rsid w:val="00C10631"/>
    <w:rsid w:val="00C11C7C"/>
    <w:rsid w:val="00C12DDA"/>
    <w:rsid w:val="00C14C9D"/>
    <w:rsid w:val="00C15396"/>
    <w:rsid w:val="00C15C39"/>
    <w:rsid w:val="00C2045D"/>
    <w:rsid w:val="00C218D5"/>
    <w:rsid w:val="00C2411A"/>
    <w:rsid w:val="00C25752"/>
    <w:rsid w:val="00C25BDA"/>
    <w:rsid w:val="00C26937"/>
    <w:rsid w:val="00C327F3"/>
    <w:rsid w:val="00C342F5"/>
    <w:rsid w:val="00C34BFA"/>
    <w:rsid w:val="00C35DD2"/>
    <w:rsid w:val="00C36083"/>
    <w:rsid w:val="00C4564B"/>
    <w:rsid w:val="00C45A3D"/>
    <w:rsid w:val="00C45E41"/>
    <w:rsid w:val="00C45F52"/>
    <w:rsid w:val="00C460AB"/>
    <w:rsid w:val="00C47F2F"/>
    <w:rsid w:val="00C50D20"/>
    <w:rsid w:val="00C53530"/>
    <w:rsid w:val="00C54597"/>
    <w:rsid w:val="00C547D8"/>
    <w:rsid w:val="00C54FE1"/>
    <w:rsid w:val="00C5616B"/>
    <w:rsid w:val="00C5784E"/>
    <w:rsid w:val="00C6121B"/>
    <w:rsid w:val="00C6220D"/>
    <w:rsid w:val="00C63BF3"/>
    <w:rsid w:val="00C640CE"/>
    <w:rsid w:val="00C6445B"/>
    <w:rsid w:val="00C65D2F"/>
    <w:rsid w:val="00C66E15"/>
    <w:rsid w:val="00C711F9"/>
    <w:rsid w:val="00C72DB8"/>
    <w:rsid w:val="00C72F21"/>
    <w:rsid w:val="00C73439"/>
    <w:rsid w:val="00C7568C"/>
    <w:rsid w:val="00C76A55"/>
    <w:rsid w:val="00C76F19"/>
    <w:rsid w:val="00C77B15"/>
    <w:rsid w:val="00C80302"/>
    <w:rsid w:val="00C81F28"/>
    <w:rsid w:val="00C83F45"/>
    <w:rsid w:val="00C842E5"/>
    <w:rsid w:val="00C90268"/>
    <w:rsid w:val="00C93F00"/>
    <w:rsid w:val="00C948C0"/>
    <w:rsid w:val="00C97A7F"/>
    <w:rsid w:val="00CA1181"/>
    <w:rsid w:val="00CA19E2"/>
    <w:rsid w:val="00CA3FF7"/>
    <w:rsid w:val="00CA4F57"/>
    <w:rsid w:val="00CA58C2"/>
    <w:rsid w:val="00CA5EB9"/>
    <w:rsid w:val="00CA7B99"/>
    <w:rsid w:val="00CA7C79"/>
    <w:rsid w:val="00CB15B7"/>
    <w:rsid w:val="00CB233B"/>
    <w:rsid w:val="00CB3E2E"/>
    <w:rsid w:val="00CB4DA3"/>
    <w:rsid w:val="00CB5419"/>
    <w:rsid w:val="00CB5577"/>
    <w:rsid w:val="00CB5C16"/>
    <w:rsid w:val="00CB604C"/>
    <w:rsid w:val="00CB6D67"/>
    <w:rsid w:val="00CB785E"/>
    <w:rsid w:val="00CC1ACA"/>
    <w:rsid w:val="00CC2BEF"/>
    <w:rsid w:val="00CC3C0F"/>
    <w:rsid w:val="00CC7C42"/>
    <w:rsid w:val="00CD1CD6"/>
    <w:rsid w:val="00CD661E"/>
    <w:rsid w:val="00CD67A9"/>
    <w:rsid w:val="00CD7072"/>
    <w:rsid w:val="00CD73B2"/>
    <w:rsid w:val="00CD7F0C"/>
    <w:rsid w:val="00CE7010"/>
    <w:rsid w:val="00CF0073"/>
    <w:rsid w:val="00CF0CA5"/>
    <w:rsid w:val="00CF230A"/>
    <w:rsid w:val="00CF36A2"/>
    <w:rsid w:val="00CF4F0D"/>
    <w:rsid w:val="00CF5211"/>
    <w:rsid w:val="00CF5D98"/>
    <w:rsid w:val="00CF6324"/>
    <w:rsid w:val="00CF78E5"/>
    <w:rsid w:val="00CF79F3"/>
    <w:rsid w:val="00CF7D3B"/>
    <w:rsid w:val="00D003DB"/>
    <w:rsid w:val="00D0447F"/>
    <w:rsid w:val="00D04BA5"/>
    <w:rsid w:val="00D06054"/>
    <w:rsid w:val="00D06276"/>
    <w:rsid w:val="00D110D7"/>
    <w:rsid w:val="00D111C8"/>
    <w:rsid w:val="00D12AF8"/>
    <w:rsid w:val="00D134CC"/>
    <w:rsid w:val="00D14DA8"/>
    <w:rsid w:val="00D150F1"/>
    <w:rsid w:val="00D154FC"/>
    <w:rsid w:val="00D157DC"/>
    <w:rsid w:val="00D1706A"/>
    <w:rsid w:val="00D2196F"/>
    <w:rsid w:val="00D22A43"/>
    <w:rsid w:val="00D24409"/>
    <w:rsid w:val="00D24DB4"/>
    <w:rsid w:val="00D27A29"/>
    <w:rsid w:val="00D32DBD"/>
    <w:rsid w:val="00D34DCD"/>
    <w:rsid w:val="00D34DFB"/>
    <w:rsid w:val="00D408C3"/>
    <w:rsid w:val="00D42833"/>
    <w:rsid w:val="00D44CEE"/>
    <w:rsid w:val="00D50093"/>
    <w:rsid w:val="00D5038C"/>
    <w:rsid w:val="00D50662"/>
    <w:rsid w:val="00D50C01"/>
    <w:rsid w:val="00D51F2D"/>
    <w:rsid w:val="00D522A2"/>
    <w:rsid w:val="00D552CA"/>
    <w:rsid w:val="00D56D89"/>
    <w:rsid w:val="00D60C86"/>
    <w:rsid w:val="00D63AAB"/>
    <w:rsid w:val="00D66B3C"/>
    <w:rsid w:val="00D673F3"/>
    <w:rsid w:val="00D67754"/>
    <w:rsid w:val="00D7025D"/>
    <w:rsid w:val="00D71076"/>
    <w:rsid w:val="00D71EE1"/>
    <w:rsid w:val="00D7239A"/>
    <w:rsid w:val="00D7285B"/>
    <w:rsid w:val="00D73C8E"/>
    <w:rsid w:val="00D74CC2"/>
    <w:rsid w:val="00D76181"/>
    <w:rsid w:val="00D8276A"/>
    <w:rsid w:val="00D82853"/>
    <w:rsid w:val="00D833F7"/>
    <w:rsid w:val="00D8468D"/>
    <w:rsid w:val="00D84898"/>
    <w:rsid w:val="00D86167"/>
    <w:rsid w:val="00D87B14"/>
    <w:rsid w:val="00D938E9"/>
    <w:rsid w:val="00D95568"/>
    <w:rsid w:val="00D97FE0"/>
    <w:rsid w:val="00DA0385"/>
    <w:rsid w:val="00DA0A83"/>
    <w:rsid w:val="00DA0C08"/>
    <w:rsid w:val="00DA30A0"/>
    <w:rsid w:val="00DA58DE"/>
    <w:rsid w:val="00DA5B83"/>
    <w:rsid w:val="00DA6316"/>
    <w:rsid w:val="00DA74D3"/>
    <w:rsid w:val="00DB22E6"/>
    <w:rsid w:val="00DB3FEC"/>
    <w:rsid w:val="00DB45AC"/>
    <w:rsid w:val="00DB4BB6"/>
    <w:rsid w:val="00DB7025"/>
    <w:rsid w:val="00DB76BF"/>
    <w:rsid w:val="00DC1D4D"/>
    <w:rsid w:val="00DC44CC"/>
    <w:rsid w:val="00DC5BA2"/>
    <w:rsid w:val="00DD214D"/>
    <w:rsid w:val="00DD2193"/>
    <w:rsid w:val="00DD25D7"/>
    <w:rsid w:val="00DD3896"/>
    <w:rsid w:val="00DD475A"/>
    <w:rsid w:val="00DD6114"/>
    <w:rsid w:val="00DE081B"/>
    <w:rsid w:val="00DE18B7"/>
    <w:rsid w:val="00DE342A"/>
    <w:rsid w:val="00DE4A28"/>
    <w:rsid w:val="00DE4AE3"/>
    <w:rsid w:val="00DE7561"/>
    <w:rsid w:val="00DE760A"/>
    <w:rsid w:val="00DF1831"/>
    <w:rsid w:val="00DF1892"/>
    <w:rsid w:val="00DF1DFD"/>
    <w:rsid w:val="00DF298B"/>
    <w:rsid w:val="00DF30C9"/>
    <w:rsid w:val="00DF4EEA"/>
    <w:rsid w:val="00DF5759"/>
    <w:rsid w:val="00DF66A8"/>
    <w:rsid w:val="00DF7167"/>
    <w:rsid w:val="00E0233A"/>
    <w:rsid w:val="00E044D2"/>
    <w:rsid w:val="00E061EB"/>
    <w:rsid w:val="00E1054F"/>
    <w:rsid w:val="00E117AC"/>
    <w:rsid w:val="00E123A3"/>
    <w:rsid w:val="00E13652"/>
    <w:rsid w:val="00E15369"/>
    <w:rsid w:val="00E15CEE"/>
    <w:rsid w:val="00E21A01"/>
    <w:rsid w:val="00E224B6"/>
    <w:rsid w:val="00E22821"/>
    <w:rsid w:val="00E2390C"/>
    <w:rsid w:val="00E24AB0"/>
    <w:rsid w:val="00E25DE1"/>
    <w:rsid w:val="00E2658F"/>
    <w:rsid w:val="00E30296"/>
    <w:rsid w:val="00E32386"/>
    <w:rsid w:val="00E339A7"/>
    <w:rsid w:val="00E40DC7"/>
    <w:rsid w:val="00E423A7"/>
    <w:rsid w:val="00E43F0A"/>
    <w:rsid w:val="00E456B5"/>
    <w:rsid w:val="00E5011F"/>
    <w:rsid w:val="00E50F67"/>
    <w:rsid w:val="00E51386"/>
    <w:rsid w:val="00E52475"/>
    <w:rsid w:val="00E52CF4"/>
    <w:rsid w:val="00E55FA3"/>
    <w:rsid w:val="00E613F3"/>
    <w:rsid w:val="00E61749"/>
    <w:rsid w:val="00E6478E"/>
    <w:rsid w:val="00E650DE"/>
    <w:rsid w:val="00E66056"/>
    <w:rsid w:val="00E66F9B"/>
    <w:rsid w:val="00E677A4"/>
    <w:rsid w:val="00E67A2B"/>
    <w:rsid w:val="00E7170A"/>
    <w:rsid w:val="00E71E88"/>
    <w:rsid w:val="00E71EC5"/>
    <w:rsid w:val="00E72988"/>
    <w:rsid w:val="00E75E78"/>
    <w:rsid w:val="00E76021"/>
    <w:rsid w:val="00E771CA"/>
    <w:rsid w:val="00E82C50"/>
    <w:rsid w:val="00E83BF4"/>
    <w:rsid w:val="00E83EB8"/>
    <w:rsid w:val="00E85B60"/>
    <w:rsid w:val="00E8606D"/>
    <w:rsid w:val="00E86FE5"/>
    <w:rsid w:val="00E9223A"/>
    <w:rsid w:val="00E93400"/>
    <w:rsid w:val="00E957EE"/>
    <w:rsid w:val="00E97E4A"/>
    <w:rsid w:val="00EA14B8"/>
    <w:rsid w:val="00EA2CB2"/>
    <w:rsid w:val="00EA41D0"/>
    <w:rsid w:val="00EA482F"/>
    <w:rsid w:val="00EA4F65"/>
    <w:rsid w:val="00EA6ED4"/>
    <w:rsid w:val="00EA6F1A"/>
    <w:rsid w:val="00EB0AF6"/>
    <w:rsid w:val="00EB0C6E"/>
    <w:rsid w:val="00EB121E"/>
    <w:rsid w:val="00EB1DD4"/>
    <w:rsid w:val="00EB4297"/>
    <w:rsid w:val="00EB523A"/>
    <w:rsid w:val="00EB7A1D"/>
    <w:rsid w:val="00EC109C"/>
    <w:rsid w:val="00EC13D5"/>
    <w:rsid w:val="00EC579B"/>
    <w:rsid w:val="00EC5953"/>
    <w:rsid w:val="00EC6A6E"/>
    <w:rsid w:val="00ED06AE"/>
    <w:rsid w:val="00ED2362"/>
    <w:rsid w:val="00ED362C"/>
    <w:rsid w:val="00ED4EC3"/>
    <w:rsid w:val="00ED5A99"/>
    <w:rsid w:val="00ED6405"/>
    <w:rsid w:val="00EE1831"/>
    <w:rsid w:val="00EE1843"/>
    <w:rsid w:val="00EE402D"/>
    <w:rsid w:val="00EE5D00"/>
    <w:rsid w:val="00EE6C80"/>
    <w:rsid w:val="00EE7322"/>
    <w:rsid w:val="00EE754C"/>
    <w:rsid w:val="00EE776E"/>
    <w:rsid w:val="00EE7D05"/>
    <w:rsid w:val="00EF1946"/>
    <w:rsid w:val="00EF3AD0"/>
    <w:rsid w:val="00F0014D"/>
    <w:rsid w:val="00F00BF0"/>
    <w:rsid w:val="00F00F11"/>
    <w:rsid w:val="00F014B8"/>
    <w:rsid w:val="00F01709"/>
    <w:rsid w:val="00F02BC3"/>
    <w:rsid w:val="00F057F7"/>
    <w:rsid w:val="00F063E7"/>
    <w:rsid w:val="00F065D3"/>
    <w:rsid w:val="00F06990"/>
    <w:rsid w:val="00F11AE4"/>
    <w:rsid w:val="00F123E0"/>
    <w:rsid w:val="00F1384C"/>
    <w:rsid w:val="00F13CAF"/>
    <w:rsid w:val="00F14024"/>
    <w:rsid w:val="00F1412B"/>
    <w:rsid w:val="00F1494D"/>
    <w:rsid w:val="00F16921"/>
    <w:rsid w:val="00F176A9"/>
    <w:rsid w:val="00F2573E"/>
    <w:rsid w:val="00F320B1"/>
    <w:rsid w:val="00F346B3"/>
    <w:rsid w:val="00F34800"/>
    <w:rsid w:val="00F3594D"/>
    <w:rsid w:val="00F36055"/>
    <w:rsid w:val="00F378D1"/>
    <w:rsid w:val="00F445BE"/>
    <w:rsid w:val="00F44BCD"/>
    <w:rsid w:val="00F44E60"/>
    <w:rsid w:val="00F47332"/>
    <w:rsid w:val="00F51964"/>
    <w:rsid w:val="00F536AF"/>
    <w:rsid w:val="00F5403B"/>
    <w:rsid w:val="00F551C9"/>
    <w:rsid w:val="00F60E68"/>
    <w:rsid w:val="00F622D2"/>
    <w:rsid w:val="00F63FC1"/>
    <w:rsid w:val="00F640CC"/>
    <w:rsid w:val="00F64E71"/>
    <w:rsid w:val="00F67708"/>
    <w:rsid w:val="00F714B1"/>
    <w:rsid w:val="00F72F99"/>
    <w:rsid w:val="00F75046"/>
    <w:rsid w:val="00F752B1"/>
    <w:rsid w:val="00F75F4D"/>
    <w:rsid w:val="00F7776E"/>
    <w:rsid w:val="00F77C51"/>
    <w:rsid w:val="00F80534"/>
    <w:rsid w:val="00F8419D"/>
    <w:rsid w:val="00F86D22"/>
    <w:rsid w:val="00F90745"/>
    <w:rsid w:val="00F9198C"/>
    <w:rsid w:val="00F920CB"/>
    <w:rsid w:val="00F95AC2"/>
    <w:rsid w:val="00F965DA"/>
    <w:rsid w:val="00F96B77"/>
    <w:rsid w:val="00FA0E16"/>
    <w:rsid w:val="00FA1FE7"/>
    <w:rsid w:val="00FA28F0"/>
    <w:rsid w:val="00FA3F48"/>
    <w:rsid w:val="00FA4C87"/>
    <w:rsid w:val="00FB3319"/>
    <w:rsid w:val="00FB4C56"/>
    <w:rsid w:val="00FB656B"/>
    <w:rsid w:val="00FB7486"/>
    <w:rsid w:val="00FB7D57"/>
    <w:rsid w:val="00FC0F29"/>
    <w:rsid w:val="00FC4EDB"/>
    <w:rsid w:val="00FC5ACF"/>
    <w:rsid w:val="00FC6060"/>
    <w:rsid w:val="00FC66CE"/>
    <w:rsid w:val="00FC68D5"/>
    <w:rsid w:val="00FC730F"/>
    <w:rsid w:val="00FC7C2A"/>
    <w:rsid w:val="00FD05DC"/>
    <w:rsid w:val="00FD16BD"/>
    <w:rsid w:val="00FD39A8"/>
    <w:rsid w:val="00FD5C8C"/>
    <w:rsid w:val="00FD6547"/>
    <w:rsid w:val="00FD7A5C"/>
    <w:rsid w:val="00FE0268"/>
    <w:rsid w:val="00FE0AD5"/>
    <w:rsid w:val="00FE1142"/>
    <w:rsid w:val="00FE174E"/>
    <w:rsid w:val="00FE28FF"/>
    <w:rsid w:val="00FE3BD2"/>
    <w:rsid w:val="00FE3CA0"/>
    <w:rsid w:val="00FE4F95"/>
    <w:rsid w:val="00FE58E1"/>
    <w:rsid w:val="00FF4CDE"/>
    <w:rsid w:val="00FF522A"/>
    <w:rsid w:val="00FF5333"/>
    <w:rsid w:val="00FF56E5"/>
    <w:rsid w:val="00FF5A14"/>
    <w:rsid w:val="00FF72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9769"/>
  <w15:chartTrackingRefBased/>
  <w15:docId w15:val="{6E4F74A3-ACAC-42FB-B39D-DF87DD6F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AE"/>
    <w:pPr>
      <w:ind w:left="720"/>
      <w:contextualSpacing/>
    </w:pPr>
    <w:rPr>
      <w:lang w:val="fr-CA"/>
    </w:rPr>
  </w:style>
  <w:style w:type="paragraph" w:customStyle="1" w:styleId="paragraph">
    <w:name w:val="paragraph"/>
    <w:basedOn w:val="Normal"/>
    <w:rsid w:val="00A3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DefaultParagraphFont"/>
    <w:rsid w:val="00A34DAE"/>
  </w:style>
  <w:style w:type="character" w:customStyle="1" w:styleId="findhit">
    <w:name w:val="findhit"/>
    <w:basedOn w:val="DefaultParagraphFont"/>
    <w:rsid w:val="00A34DAE"/>
  </w:style>
  <w:style w:type="character" w:customStyle="1" w:styleId="eop">
    <w:name w:val="eop"/>
    <w:basedOn w:val="DefaultParagraphFont"/>
    <w:rsid w:val="00A34DAE"/>
  </w:style>
  <w:style w:type="character" w:customStyle="1" w:styleId="spellingerror">
    <w:name w:val="spellingerror"/>
    <w:basedOn w:val="DefaultParagraphFont"/>
    <w:rsid w:val="00A34DAE"/>
  </w:style>
  <w:style w:type="character" w:customStyle="1" w:styleId="ssit">
    <w:name w:val="ss_it"/>
    <w:basedOn w:val="DefaultParagraphFont"/>
    <w:rsid w:val="00A34DAE"/>
  </w:style>
  <w:style w:type="character" w:customStyle="1" w:styleId="sssh">
    <w:name w:val="ss_sh"/>
    <w:basedOn w:val="DefaultParagraphFont"/>
    <w:rsid w:val="00A34DAE"/>
  </w:style>
  <w:style w:type="character" w:customStyle="1" w:styleId="ssleftalign">
    <w:name w:val="ss_leftalign"/>
    <w:basedOn w:val="DefaultParagraphFont"/>
    <w:rsid w:val="00A34DAE"/>
  </w:style>
  <w:style w:type="character" w:styleId="Hyperlink">
    <w:name w:val="Hyperlink"/>
    <w:basedOn w:val="DefaultParagraphFont"/>
    <w:uiPriority w:val="99"/>
    <w:unhideWhenUsed/>
    <w:rsid w:val="00A34DAE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A34DAE"/>
  </w:style>
  <w:style w:type="character" w:styleId="FollowedHyperlink">
    <w:name w:val="FollowedHyperlink"/>
    <w:basedOn w:val="DefaultParagraphFont"/>
    <w:uiPriority w:val="99"/>
    <w:semiHidden/>
    <w:unhideWhenUsed/>
    <w:rsid w:val="00A34DAE"/>
    <w:rPr>
      <w:color w:val="954F72" w:themeColor="followedHyperlink"/>
      <w:u w:val="single"/>
    </w:rPr>
  </w:style>
  <w:style w:type="paragraph" w:customStyle="1" w:styleId="Default">
    <w:name w:val="Default"/>
    <w:rsid w:val="00625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2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8D0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0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es.org/enjeux-numeriques/2018/en-03-09-18.pdf" TargetMode="External"/><Relationship Id="rId13" Type="http://schemas.openxmlformats.org/officeDocument/2006/relationships/hyperlink" Target="https://www.weforum.org/reports/building-block-chain-for-a-better-planet" TargetMode="External"/><Relationship Id="rId3" Type="http://schemas.openxmlformats.org/officeDocument/2006/relationships/hyperlink" Target="https://medium.com/@Stampery/can-blockchain-technology-send-notaries-on-vacation-for-good-4b99df14de7d" TargetMode="External"/><Relationship Id="rId7" Type="http://schemas.openxmlformats.org/officeDocument/2006/relationships/hyperlink" Target="https://cryptonews.com/news/binance-expects-up-to-usd-1b-in-profits-this-year-more-news-8524.htm" TargetMode="External"/><Relationship Id="rId12" Type="http://schemas.openxmlformats.org/officeDocument/2006/relationships/hyperlink" Target="https://www.caprioli-avocats.com/fr/informations/entre-mysteres-et-fantasmes--quel-avenir-pour-les-blockchains---innovation-et-21-311-0.html" TargetMode="External"/><Relationship Id="rId2" Type="http://schemas.openxmlformats.org/officeDocument/2006/relationships/hyperlink" Target="https://www.youtube.com/watch?v=IoC4lhddSds" TargetMode="External"/><Relationship Id="rId1" Type="http://schemas.openxmlformats.org/officeDocument/2006/relationships/hyperlink" Target="http://www.annales.org/enjeux-numeriques/2018/en-03-09-18.pdf" TargetMode="External"/><Relationship Id="rId6" Type="http://schemas.openxmlformats.org/officeDocument/2006/relationships/hyperlink" Target="https://www.dailymail.co.uk/sciencetech/article-6851525/Estonia-creating-AI-powered-JUDGE.html" TargetMode="External"/><Relationship Id="rId11" Type="http://schemas.openxmlformats.org/officeDocument/2006/relationships/hyperlink" Target="https://notairesdugrandparis.fr/sites/default/files/2020-07-07%20-%20DP%20-%20Pr%C3%A9sentation%20de%20la%20Blockchain%20Notariale%20VF2.pdf" TargetMode="External"/><Relationship Id="rId5" Type="http://schemas.openxmlformats.org/officeDocument/2006/relationships/hyperlink" Target="https://www-economist-com.ezp.lib.cam.ac.uk/finance-and-economics/2015/03/19/the-princes-of-paperwork" TargetMode="External"/><Relationship Id="rId10" Type="http://schemas.openxmlformats.org/officeDocument/2006/relationships/hyperlink" Target="https://www.youtube.com/watch?v=SHvBwVjD-xQ&amp;feature=youtu.be&amp;t=4884" TargetMode="External"/><Relationship Id="rId4" Type="http://schemas.openxmlformats.org/officeDocument/2006/relationships/hyperlink" Target="https://www.sigmagestion.com/wp-content/uploads/2018/12/Llivre-blanc-de-Sigma-Gestion-D%C3%A9finition-et-incidences-de-la-blockchain-sur-la-soci%C3%A9t%C3%A9-et-le-secteur-financier.pdf" TargetMode="External"/><Relationship Id="rId9" Type="http://schemas.openxmlformats.org/officeDocument/2006/relationships/hyperlink" Target="https://www.capital.fr/immobilier/premiere-vente-immobiliere-via-blockchain-en-france-13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DED5-1173-42A7-BB2F-F1772546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Apostolescu</dc:creator>
  <cp:keywords/>
  <dc:description/>
  <cp:lastModifiedBy>User</cp:lastModifiedBy>
  <cp:revision>2</cp:revision>
  <cp:lastPrinted>2023-05-14T19:55:00Z</cp:lastPrinted>
  <dcterms:created xsi:type="dcterms:W3CDTF">2023-05-19T05:40:00Z</dcterms:created>
  <dcterms:modified xsi:type="dcterms:W3CDTF">2023-05-19T05:40:00Z</dcterms:modified>
</cp:coreProperties>
</file>